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B0" w:rsidRPr="00616DDC" w:rsidRDefault="007C5CB0">
      <w:pPr>
        <w:rPr>
          <w:rFonts w:ascii="Times New Roman" w:hAnsi="Times New Roman" w:cs="Times New Roman"/>
          <w:b/>
          <w:szCs w:val="22"/>
          <w:lang w:val="ru-RU"/>
        </w:rPr>
      </w:pP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Pr="00616DDC">
        <w:rPr>
          <w:rFonts w:ascii="Times New Roman" w:hAnsi="Times New Roman" w:cs="Times New Roman"/>
          <w:b/>
          <w:szCs w:val="22"/>
          <w:lang w:val="ru-RU"/>
        </w:rPr>
        <w:tab/>
      </w:r>
      <w:r w:rsidR="00F60C30" w:rsidRPr="00616DDC">
        <w:rPr>
          <w:rFonts w:ascii="Times New Roman" w:hAnsi="Times New Roman"/>
          <w:b/>
          <w:snapToGrid w:val="0"/>
          <w:szCs w:val="22"/>
          <w:lang w:val="ru-RU"/>
        </w:rPr>
        <w:t>Образац 4 Г</w:t>
      </w:r>
    </w:p>
    <w:p w:rsidR="007C5CB0" w:rsidRPr="00616DDC" w:rsidRDefault="007C5CB0">
      <w:pPr>
        <w:rPr>
          <w:rFonts w:ascii="Times New Roman" w:hAnsi="Times New Roman" w:cs="Times New Roman"/>
          <w:b/>
          <w:szCs w:val="22"/>
          <w:lang w:val="ru-RU"/>
        </w:rPr>
      </w:pPr>
      <w:r w:rsidRPr="00616DDC">
        <w:rPr>
          <w:rFonts w:ascii="Times New Roman" w:hAnsi="Times New Roman" w:cs="Times New Roman"/>
          <w:b/>
          <w:szCs w:val="22"/>
          <w:lang w:val="ru-RU"/>
        </w:rPr>
        <w:t>Г) ГРУПАЦИЈА ДРУШТВЕНО-ХУМАНИСТИЧКИХ НАУКА</w:t>
      </w:r>
    </w:p>
    <w:p w:rsidR="007C5CB0" w:rsidRPr="00616DDC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Cs w:val="22"/>
          <w:lang w:val="ru-RU"/>
        </w:rPr>
      </w:pPr>
    </w:p>
    <w:p w:rsidR="00F60C30" w:rsidRPr="00616DDC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Cs w:val="22"/>
          <w:lang w:val="ru-RU"/>
        </w:rPr>
      </w:pPr>
      <w:r w:rsidRPr="00616DDC">
        <w:rPr>
          <w:rFonts w:ascii="Times New Roman" w:hAnsi="Times New Roman"/>
          <w:b/>
          <w:szCs w:val="22"/>
          <w:lang w:val="sl-SI"/>
        </w:rPr>
        <w:t xml:space="preserve">I - </w:t>
      </w:r>
      <w:r w:rsidRPr="00616DDC">
        <w:rPr>
          <w:rFonts w:ascii="Times New Roman" w:hAnsi="Times New Roman"/>
          <w:b/>
          <w:szCs w:val="22"/>
          <w:lang w:val="ru-RU"/>
        </w:rPr>
        <w:t>О КОНКУРСУ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Назив факултета: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 xml:space="preserve">Ужа научна, </w:t>
      </w:r>
      <w:r w:rsidRPr="00616DDC">
        <w:rPr>
          <w:rFonts w:ascii="Times New Roman" w:hAnsi="Times New Roman"/>
          <w:szCs w:val="22"/>
        </w:rPr>
        <w:t>o</w:t>
      </w:r>
      <w:r w:rsidRPr="00616DDC">
        <w:rPr>
          <w:rFonts w:ascii="Times New Roman" w:hAnsi="Times New Roman"/>
          <w:szCs w:val="22"/>
          <w:lang w:val="ru-RU"/>
        </w:rPr>
        <w:t xml:space="preserve">дносно уметничка област: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Историја старе Грчке и Старог истока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 xml:space="preserve">Број кандидата који се бирају: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1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 xml:space="preserve">Број пријављених кандидата: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1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Имена пријављених кандидата: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ab/>
        <w:t xml:space="preserve">1. </w:t>
      </w:r>
      <w:r w:rsidR="00B85B63" w:rsidRPr="00616DDC">
        <w:rPr>
          <w:rFonts w:ascii="Times New Roman" w:hAnsi="Times New Roman"/>
          <w:szCs w:val="22"/>
          <w:u w:val="single"/>
          <w:lang w:val="sr-Cyrl-RS"/>
        </w:rPr>
        <w:t>Мирко Обрадовић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ab/>
        <w:t>2. ______________________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 xml:space="preserve"> </w:t>
      </w:r>
      <w:r w:rsidRPr="00616DDC">
        <w:rPr>
          <w:rFonts w:ascii="Times New Roman" w:hAnsi="Times New Roman"/>
          <w:szCs w:val="22"/>
          <w:lang w:val="ru-RU"/>
        </w:rPr>
        <w:tab/>
      </w:r>
    </w:p>
    <w:p w:rsidR="00F60C30" w:rsidRPr="00616DDC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Cs w:val="22"/>
          <w:lang w:val="ru-RU"/>
        </w:rPr>
      </w:pPr>
    </w:p>
    <w:p w:rsidR="00F60C30" w:rsidRPr="00616DDC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Cs w:val="22"/>
          <w:lang w:val="ru-RU"/>
        </w:rPr>
      </w:pPr>
    </w:p>
    <w:p w:rsidR="00F60C30" w:rsidRPr="00616DDC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Cs w:val="22"/>
          <w:lang w:val="ru-RU"/>
        </w:rPr>
      </w:pPr>
      <w:r w:rsidRPr="00616DDC">
        <w:rPr>
          <w:rFonts w:ascii="Times New Roman" w:hAnsi="Times New Roman"/>
          <w:b/>
          <w:szCs w:val="22"/>
        </w:rPr>
        <w:t>II</w:t>
      </w:r>
      <w:r w:rsidRPr="00616DDC">
        <w:rPr>
          <w:rFonts w:ascii="Times New Roman" w:hAnsi="Times New Roman"/>
          <w:b/>
          <w:szCs w:val="22"/>
          <w:lang w:val="ru-RU"/>
        </w:rPr>
        <w:t xml:space="preserve"> - О КАНДИДАТИМА</w:t>
      </w:r>
    </w:p>
    <w:p w:rsidR="00F60C30" w:rsidRPr="00616DDC" w:rsidRDefault="00F60C30" w:rsidP="00F60C30">
      <w:pPr>
        <w:spacing w:after="0"/>
        <w:ind w:left="770" w:hanging="50"/>
        <w:rPr>
          <w:rFonts w:ascii="Times New Roman" w:hAnsi="Times New Roman"/>
          <w:b/>
          <w:szCs w:val="22"/>
          <w:lang w:val="ru-RU"/>
        </w:rPr>
      </w:pPr>
    </w:p>
    <w:p w:rsidR="00F60C30" w:rsidRPr="00616DDC" w:rsidRDefault="00F60C30" w:rsidP="00F60C30">
      <w:pPr>
        <w:spacing w:after="0"/>
        <w:ind w:left="770" w:hanging="50"/>
        <w:rPr>
          <w:rFonts w:ascii="Times New Roman" w:hAnsi="Times New Roman"/>
          <w:b/>
          <w:szCs w:val="22"/>
          <w:lang w:val="ru-RU"/>
        </w:rPr>
      </w:pPr>
      <w:r w:rsidRPr="00616DDC">
        <w:rPr>
          <w:rFonts w:ascii="Times New Roman" w:hAnsi="Times New Roman"/>
          <w:b/>
          <w:szCs w:val="22"/>
          <w:lang w:val="ru-RU"/>
        </w:rPr>
        <w:t>1) - Основни биографски подаци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Име, средње име и презиме:</w:t>
      </w:r>
      <w:r w:rsidR="0096389C" w:rsidRPr="00616DDC">
        <w:rPr>
          <w:rFonts w:ascii="Times New Roman" w:hAnsi="Times New Roman"/>
          <w:szCs w:val="22"/>
          <w:lang w:val="ru-RU"/>
        </w:rPr>
        <w:t xml:space="preserve">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Мирко Обрадовић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Датум и место рођења:</w:t>
      </w:r>
      <w:r w:rsidR="0096389C" w:rsidRPr="00616DDC">
        <w:rPr>
          <w:rFonts w:ascii="Times New Roman" w:hAnsi="Times New Roman"/>
          <w:szCs w:val="22"/>
          <w:lang w:val="ru-RU"/>
        </w:rPr>
        <w:t xml:space="preserve">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11. 11. 1966</w:t>
      </w:r>
      <w:r w:rsidR="00A81C64" w:rsidRPr="00616DDC">
        <w:rPr>
          <w:rFonts w:ascii="Times New Roman" w:hAnsi="Times New Roman"/>
          <w:szCs w:val="22"/>
          <w:u w:val="single"/>
          <w:lang w:val="ru-RU"/>
        </w:rPr>
        <w:t>,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 xml:space="preserve"> Београд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Установа где је запослен:</w:t>
      </w:r>
      <w:r w:rsidR="0096389C" w:rsidRPr="00616DDC">
        <w:rPr>
          <w:rFonts w:ascii="Times New Roman" w:hAnsi="Times New Roman"/>
          <w:szCs w:val="22"/>
          <w:lang w:val="ru-RU"/>
        </w:rPr>
        <w:t xml:space="preserve">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Филозофски факултет, Универзитет у Београду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Звање/радно место:</w:t>
      </w:r>
      <w:r w:rsidR="0096389C" w:rsidRPr="00616DDC">
        <w:rPr>
          <w:rFonts w:ascii="Times New Roman" w:hAnsi="Times New Roman"/>
          <w:szCs w:val="22"/>
          <w:lang w:val="ru-RU"/>
        </w:rPr>
        <w:t xml:space="preserve">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доцент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Научна, односно уметничка област</w:t>
      </w:r>
      <w:r w:rsidR="0096389C" w:rsidRPr="00616DDC">
        <w:rPr>
          <w:rFonts w:ascii="Times New Roman" w:hAnsi="Times New Roman"/>
          <w:szCs w:val="22"/>
          <w:lang w:val="ru-RU"/>
        </w:rPr>
        <w:t xml:space="preserve">: </w:t>
      </w:r>
      <w:r w:rsidR="0096389C" w:rsidRPr="00616DDC">
        <w:rPr>
          <w:rFonts w:ascii="Times New Roman" w:hAnsi="Times New Roman"/>
          <w:szCs w:val="22"/>
          <w:u w:val="single"/>
          <w:lang w:val="ru-RU"/>
        </w:rPr>
        <w:t>Историја старе Грчке и Старог истока</w:t>
      </w:r>
    </w:p>
    <w:p w:rsidR="00F60C30" w:rsidRPr="00616DDC" w:rsidRDefault="00F60C30" w:rsidP="00F60C30">
      <w:pPr>
        <w:spacing w:after="0"/>
        <w:ind w:left="770" w:hanging="50"/>
        <w:rPr>
          <w:rFonts w:ascii="Times New Roman" w:hAnsi="Times New Roman"/>
          <w:b/>
          <w:szCs w:val="22"/>
          <w:lang w:val="ru-RU"/>
        </w:rPr>
      </w:pPr>
    </w:p>
    <w:p w:rsidR="00F60C30" w:rsidRPr="00616DDC" w:rsidRDefault="00F60C30" w:rsidP="00F60C30">
      <w:pP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b/>
          <w:szCs w:val="22"/>
          <w:lang w:val="ru-RU"/>
        </w:rPr>
        <w:t>2) - Стручна биографија, дипломе и звања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Cs w:val="22"/>
          <w:u w:val="single"/>
          <w:lang w:val="ru-RU"/>
        </w:rPr>
      </w:pPr>
      <w:r w:rsidRPr="00616DDC">
        <w:rPr>
          <w:rFonts w:ascii="Times New Roman" w:hAnsi="Times New Roman"/>
          <w:i/>
          <w:szCs w:val="22"/>
          <w:u w:val="single"/>
          <w:lang w:val="ru-RU"/>
        </w:rPr>
        <w:t>Основне студије: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Назив установе:</w:t>
      </w:r>
      <w:r w:rsidR="00A81C64" w:rsidRPr="00616DDC">
        <w:rPr>
          <w:rFonts w:ascii="Times New Roman" w:hAnsi="Times New Roman"/>
          <w:szCs w:val="22"/>
          <w:lang w:val="ru-RU"/>
        </w:rPr>
        <w:t xml:space="preserve"> </w:t>
      </w:r>
      <w:r w:rsidR="00A81C64" w:rsidRPr="00616DDC">
        <w:rPr>
          <w:rFonts w:ascii="Times New Roman" w:hAnsi="Times New Roman"/>
          <w:szCs w:val="22"/>
          <w:u w:val="single"/>
          <w:lang w:val="ru-RU"/>
        </w:rPr>
        <w:t>Филозофски факултет, Универзитет у Београду</w:t>
      </w:r>
      <w:r w:rsidR="00A81C64" w:rsidRPr="00616DDC">
        <w:rPr>
          <w:rFonts w:ascii="Times New Roman" w:hAnsi="Times New Roman"/>
          <w:szCs w:val="22"/>
          <w:lang w:val="ru-RU"/>
        </w:rPr>
        <w:t xml:space="preserve"> 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Место и година завршетка:</w:t>
      </w:r>
      <w:r w:rsidR="00A81C64" w:rsidRPr="00616DDC">
        <w:rPr>
          <w:rFonts w:ascii="Times New Roman" w:hAnsi="Times New Roman"/>
          <w:szCs w:val="22"/>
          <w:lang w:val="ru-RU"/>
        </w:rPr>
        <w:t xml:space="preserve"> </w:t>
      </w:r>
      <w:r w:rsidR="00A81C64" w:rsidRPr="00616DDC">
        <w:rPr>
          <w:rFonts w:ascii="Times New Roman" w:hAnsi="Times New Roman"/>
          <w:szCs w:val="22"/>
          <w:u w:val="single"/>
          <w:lang w:val="ru-RU"/>
        </w:rPr>
        <w:t>Београд, 1993.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Cs w:val="22"/>
          <w:u w:val="single"/>
          <w:lang w:val="ru-RU"/>
        </w:rPr>
      </w:pPr>
      <w:r w:rsidRPr="00616DDC">
        <w:rPr>
          <w:rFonts w:ascii="Times New Roman" w:hAnsi="Times New Roman"/>
          <w:i/>
          <w:szCs w:val="22"/>
          <w:u w:val="single"/>
          <w:lang w:val="ru-RU"/>
        </w:rPr>
        <w:t xml:space="preserve">Мастер:  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Назив установе:</w:t>
      </w:r>
      <w:r w:rsidR="00A81C64" w:rsidRPr="00616DDC">
        <w:rPr>
          <w:rFonts w:ascii="Times New Roman" w:hAnsi="Times New Roman"/>
          <w:szCs w:val="22"/>
          <w:lang w:val="ru-RU"/>
        </w:rPr>
        <w:t xml:space="preserve"> </w:t>
      </w:r>
      <w:r w:rsidR="00256166" w:rsidRPr="00616DDC">
        <w:rPr>
          <w:rFonts w:ascii="Times New Roman" w:hAnsi="Times New Roman"/>
          <w:szCs w:val="22"/>
          <w:lang w:val="sr-Latn-RS"/>
        </w:rPr>
        <w:t>/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Место и година завршетка:</w:t>
      </w:r>
      <w:r w:rsidR="00A81C64" w:rsidRPr="00616DDC">
        <w:rPr>
          <w:rFonts w:ascii="Times New Roman" w:hAnsi="Times New Roman"/>
          <w:szCs w:val="22"/>
          <w:lang w:val="ru-RU"/>
        </w:rPr>
        <w:t xml:space="preserve"> </w:t>
      </w:r>
      <w:r w:rsidR="00256166" w:rsidRPr="00616DDC">
        <w:rPr>
          <w:rFonts w:ascii="Times New Roman" w:hAnsi="Times New Roman"/>
          <w:szCs w:val="22"/>
          <w:lang w:val="sr-Latn-RS"/>
        </w:rPr>
        <w:t>/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Ужа научна, односно уметничка област:</w:t>
      </w:r>
      <w:r w:rsidR="001A3DE4" w:rsidRPr="00616DDC">
        <w:rPr>
          <w:rFonts w:ascii="Times New Roman" w:hAnsi="Times New Roman"/>
          <w:szCs w:val="22"/>
          <w:lang w:val="ru-RU"/>
        </w:rPr>
        <w:t xml:space="preserve"> </w:t>
      </w:r>
      <w:r w:rsidR="00256166" w:rsidRPr="00616DDC">
        <w:rPr>
          <w:rFonts w:ascii="Times New Roman" w:hAnsi="Times New Roman"/>
          <w:szCs w:val="22"/>
          <w:lang w:val="sr-Latn-RS"/>
        </w:rPr>
        <w:t>/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Cs w:val="22"/>
          <w:u w:val="single"/>
          <w:lang w:val="ru-RU"/>
        </w:rPr>
      </w:pPr>
      <w:r w:rsidRPr="00616DDC">
        <w:rPr>
          <w:rFonts w:ascii="Times New Roman" w:hAnsi="Times New Roman"/>
          <w:i/>
          <w:szCs w:val="22"/>
          <w:u w:val="single"/>
          <w:lang w:val="ru-RU"/>
        </w:rPr>
        <w:t xml:space="preserve">Магистеријум:  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Назив установе:</w:t>
      </w:r>
      <w:r w:rsidR="00F348BD" w:rsidRPr="00616DDC">
        <w:rPr>
          <w:rFonts w:ascii="Times New Roman" w:hAnsi="Times New Roman"/>
          <w:szCs w:val="22"/>
          <w:lang w:val="ru-RU"/>
        </w:rPr>
        <w:t xml:space="preserve"> </w:t>
      </w:r>
      <w:r w:rsidR="00F348BD" w:rsidRPr="00616DDC">
        <w:rPr>
          <w:rFonts w:ascii="Times New Roman" w:hAnsi="Times New Roman"/>
          <w:szCs w:val="22"/>
          <w:u w:val="single"/>
          <w:lang w:val="ru-RU"/>
        </w:rPr>
        <w:t>Филозофски факултет, Универзитет у Београду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Место и година завршетка:</w:t>
      </w:r>
      <w:r w:rsidR="00F348BD" w:rsidRPr="00616DDC">
        <w:rPr>
          <w:rFonts w:ascii="Times New Roman" w:hAnsi="Times New Roman"/>
          <w:szCs w:val="22"/>
          <w:lang w:val="ru-RU"/>
        </w:rPr>
        <w:t xml:space="preserve"> </w:t>
      </w:r>
      <w:r w:rsidR="00F348BD" w:rsidRPr="00616DDC">
        <w:rPr>
          <w:rFonts w:ascii="Times New Roman" w:hAnsi="Times New Roman"/>
          <w:szCs w:val="22"/>
          <w:u w:val="single"/>
          <w:lang w:val="ru-RU"/>
        </w:rPr>
        <w:t>Београд, 2001.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ru-RU"/>
        </w:rPr>
      </w:pPr>
      <w:r w:rsidRPr="00616DDC">
        <w:rPr>
          <w:rFonts w:ascii="Times New Roman" w:hAnsi="Times New Roman"/>
          <w:szCs w:val="22"/>
          <w:lang w:val="ru-RU"/>
        </w:rPr>
        <w:t>- Ужа научна, односно уметничка област:</w:t>
      </w:r>
      <w:r w:rsidR="00F348BD" w:rsidRPr="00616DDC">
        <w:rPr>
          <w:rFonts w:ascii="Times New Roman" w:hAnsi="Times New Roman"/>
          <w:szCs w:val="22"/>
          <w:lang w:val="ru-RU"/>
        </w:rPr>
        <w:t xml:space="preserve"> </w:t>
      </w:r>
      <w:r w:rsidR="00F348BD" w:rsidRPr="00616DDC">
        <w:rPr>
          <w:rFonts w:ascii="Times New Roman" w:hAnsi="Times New Roman"/>
          <w:szCs w:val="22"/>
          <w:u w:val="single"/>
          <w:lang w:val="ru-RU"/>
        </w:rPr>
        <w:t>Историја старог века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Cs w:val="22"/>
          <w:u w:val="single"/>
          <w:lang w:val="ru-RU"/>
        </w:rPr>
      </w:pPr>
      <w:r w:rsidRPr="00616DDC">
        <w:rPr>
          <w:rFonts w:ascii="Times New Roman" w:hAnsi="Times New Roman"/>
          <w:i/>
          <w:szCs w:val="22"/>
          <w:u w:val="single"/>
          <w:lang w:val="ru-RU"/>
        </w:rPr>
        <w:t>Докторат: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Назив установе:</w:t>
      </w:r>
      <w:r w:rsidR="00256166" w:rsidRPr="00616DDC">
        <w:rPr>
          <w:rFonts w:ascii="Times New Roman" w:hAnsi="Times New Roman"/>
          <w:szCs w:val="22"/>
          <w:lang w:val="sr-Latn-RS"/>
        </w:rPr>
        <w:t xml:space="preserve"> </w:t>
      </w:r>
      <w:r w:rsidR="00256166" w:rsidRPr="00616DDC">
        <w:rPr>
          <w:rFonts w:ascii="Times New Roman" w:hAnsi="Times New Roman"/>
          <w:szCs w:val="22"/>
          <w:u w:val="single"/>
          <w:lang w:val="ru-RU"/>
        </w:rPr>
        <w:t>Филозофски факултет, Универзитет у Београду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Место и година одбране:</w:t>
      </w:r>
      <w:r w:rsidR="00256166" w:rsidRPr="00616DDC">
        <w:rPr>
          <w:rFonts w:ascii="Times New Roman" w:hAnsi="Times New Roman"/>
          <w:szCs w:val="22"/>
          <w:lang w:val="sr-Latn-RS"/>
        </w:rPr>
        <w:t xml:space="preserve"> </w:t>
      </w:r>
      <w:r w:rsidR="00256166" w:rsidRPr="00616DDC">
        <w:rPr>
          <w:rFonts w:ascii="Times New Roman" w:hAnsi="Times New Roman"/>
          <w:szCs w:val="22"/>
          <w:u w:val="single"/>
          <w:lang w:val="ru-RU"/>
        </w:rPr>
        <w:t>Београд, 200</w:t>
      </w:r>
      <w:r w:rsidR="00256166" w:rsidRPr="00616DDC">
        <w:rPr>
          <w:rFonts w:ascii="Times New Roman" w:hAnsi="Times New Roman"/>
          <w:szCs w:val="22"/>
          <w:u w:val="single"/>
          <w:lang w:val="sr-Latn-RS"/>
        </w:rPr>
        <w:t>8.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Cs w:val="22"/>
          <w:u w:val="single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Наслов дисертације:</w:t>
      </w:r>
      <w:r w:rsidR="00256166" w:rsidRPr="00616DDC">
        <w:rPr>
          <w:rFonts w:ascii="Times New Roman" w:hAnsi="Times New Roman"/>
          <w:szCs w:val="22"/>
          <w:lang w:val="sr-Latn-RS"/>
        </w:rPr>
        <w:t xml:space="preserve"> </w:t>
      </w:r>
      <w:r w:rsidR="0005154E" w:rsidRPr="00616DDC">
        <w:rPr>
          <w:rFonts w:ascii="Times New Roman" w:hAnsi="Times New Roman" w:cs="Times New Roman"/>
          <w:i/>
          <w:szCs w:val="22"/>
          <w:u w:val="single"/>
          <w:lang w:val="sr-Cyrl-CS"/>
        </w:rPr>
        <w:t>Историјска свест, политички програми и грчка херојска антропонимија (</w:t>
      </w:r>
      <w:r w:rsidR="0005154E" w:rsidRPr="00616DDC">
        <w:rPr>
          <w:rFonts w:ascii="Times New Roman" w:hAnsi="Times New Roman" w:cs="Times New Roman"/>
          <w:i/>
          <w:szCs w:val="22"/>
          <w:u w:val="single"/>
          <w:lang w:val="sr-Latn-RS"/>
        </w:rPr>
        <w:t>VIII</w:t>
      </w:r>
      <w:r w:rsidR="0005154E" w:rsidRPr="00616DDC">
        <w:rPr>
          <w:rFonts w:ascii="Times New Roman" w:hAnsi="Times New Roman" w:cs="Times New Roman"/>
          <w:i/>
          <w:szCs w:val="22"/>
          <w:u w:val="single"/>
          <w:lang w:val="sr-Cyrl-RS"/>
        </w:rPr>
        <w:t>-</w:t>
      </w:r>
      <w:r w:rsidR="0005154E" w:rsidRPr="00616DDC">
        <w:rPr>
          <w:rFonts w:ascii="Times New Roman" w:hAnsi="Times New Roman" w:cs="Times New Roman"/>
          <w:i/>
          <w:szCs w:val="22"/>
          <w:u w:val="single"/>
          <w:lang w:val="sr-Latn-RS"/>
        </w:rPr>
        <w:t>III</w:t>
      </w:r>
      <w:r w:rsidR="0005154E" w:rsidRPr="00616DDC">
        <w:rPr>
          <w:rFonts w:ascii="Times New Roman" w:hAnsi="Times New Roman" w:cs="Times New Roman"/>
          <w:i/>
          <w:szCs w:val="22"/>
          <w:u w:val="single"/>
          <w:lang w:val="sr-Cyrl-RS"/>
        </w:rPr>
        <w:t xml:space="preserve"> век пре н.е.)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lang w:val="sr-Latn-RS"/>
        </w:rPr>
      </w:pPr>
      <w:r w:rsidRPr="00616DDC">
        <w:rPr>
          <w:rFonts w:ascii="Times New Roman" w:hAnsi="Times New Roman"/>
          <w:szCs w:val="22"/>
          <w:lang w:val="ru-RU"/>
        </w:rPr>
        <w:t>- Ужа научна, односно уметничка област:</w:t>
      </w:r>
      <w:r w:rsidR="00256166" w:rsidRPr="00616DDC">
        <w:rPr>
          <w:rFonts w:ascii="Times New Roman" w:hAnsi="Times New Roman"/>
          <w:szCs w:val="22"/>
          <w:lang w:val="sr-Latn-RS"/>
        </w:rPr>
        <w:t xml:space="preserve"> </w:t>
      </w:r>
      <w:r w:rsidR="00256166" w:rsidRPr="00616DDC">
        <w:rPr>
          <w:rFonts w:ascii="Times New Roman" w:hAnsi="Times New Roman"/>
          <w:szCs w:val="22"/>
          <w:u w:val="single"/>
          <w:lang w:val="ru-RU"/>
        </w:rPr>
        <w:t>Историја старе Грчке и Старог истока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Cs w:val="22"/>
          <w:u w:val="single"/>
          <w:lang w:val="ru-RU"/>
        </w:rPr>
      </w:pPr>
      <w:r w:rsidRPr="00616DDC">
        <w:rPr>
          <w:rFonts w:ascii="Times New Roman" w:hAnsi="Times New Roman"/>
          <w:i/>
          <w:szCs w:val="22"/>
          <w:u w:val="single"/>
          <w:lang w:val="ru-RU"/>
        </w:rPr>
        <w:t>Досадашњи избори у наставна и научна звања: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sr-Latn-RS"/>
        </w:rPr>
      </w:pPr>
      <w:r w:rsidRPr="00616DDC">
        <w:rPr>
          <w:rFonts w:ascii="Times New Roman" w:hAnsi="Times New Roman"/>
          <w:szCs w:val="22"/>
          <w:u w:val="single"/>
          <w:lang w:val="ru-RU"/>
        </w:rPr>
        <w:t>-</w:t>
      </w:r>
      <w:r w:rsidR="002E15F9" w:rsidRPr="00616DDC">
        <w:rPr>
          <w:rFonts w:ascii="Times New Roman" w:hAnsi="Times New Roman"/>
          <w:szCs w:val="22"/>
          <w:u w:val="single"/>
          <w:lang w:val="sr-Latn-RS"/>
        </w:rPr>
        <w:t xml:space="preserve"> </w:t>
      </w:r>
      <w:r w:rsidR="002E15F9" w:rsidRPr="00616DDC">
        <w:rPr>
          <w:rFonts w:ascii="Times New Roman" w:hAnsi="Times New Roman"/>
          <w:szCs w:val="22"/>
          <w:u w:val="single"/>
          <w:lang w:val="sr-Cyrl-RS"/>
        </w:rPr>
        <w:t>2002. асистент</w:t>
      </w:r>
      <w:r w:rsidR="007448AC" w:rsidRPr="00616DDC">
        <w:rPr>
          <w:rFonts w:ascii="Times New Roman" w:hAnsi="Times New Roman"/>
          <w:szCs w:val="22"/>
          <w:u w:val="single"/>
          <w:lang w:val="sr-Latn-RS"/>
        </w:rPr>
        <w:t xml:space="preserve"> </w:t>
      </w: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u w:val="single"/>
          <w:lang w:val="ru-RU"/>
        </w:rPr>
        <w:t>-</w:t>
      </w:r>
      <w:r w:rsidR="002E15F9" w:rsidRPr="00616DDC">
        <w:rPr>
          <w:rFonts w:ascii="Times New Roman" w:hAnsi="Times New Roman"/>
          <w:szCs w:val="22"/>
          <w:u w:val="single"/>
          <w:lang w:val="ru-RU"/>
        </w:rPr>
        <w:t xml:space="preserve"> </w:t>
      </w:r>
      <w:r w:rsidR="002E15F9" w:rsidRPr="00616DDC">
        <w:rPr>
          <w:rFonts w:ascii="Times New Roman" w:hAnsi="Times New Roman"/>
          <w:szCs w:val="22"/>
          <w:u w:val="single"/>
          <w:lang w:val="sr-Cyrl-RS"/>
        </w:rPr>
        <w:t xml:space="preserve">2006. асистент, </w:t>
      </w:r>
      <w:r w:rsidR="001B0D58" w:rsidRPr="00616DDC">
        <w:rPr>
          <w:rFonts w:ascii="Times New Roman" w:hAnsi="Times New Roman"/>
          <w:szCs w:val="22"/>
          <w:u w:val="single"/>
          <w:lang w:val="sr-Cyrl-RS"/>
        </w:rPr>
        <w:t xml:space="preserve">поновни </w:t>
      </w:r>
      <w:r w:rsidR="002E15F9" w:rsidRPr="00616DDC">
        <w:rPr>
          <w:rFonts w:ascii="Times New Roman" w:hAnsi="Times New Roman"/>
          <w:szCs w:val="22"/>
          <w:u w:val="single"/>
          <w:lang w:val="sr-Cyrl-RS"/>
        </w:rPr>
        <w:t>избор</w:t>
      </w:r>
    </w:p>
    <w:p w:rsidR="002E15F9" w:rsidRPr="00616DDC" w:rsidRDefault="002E15F9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u w:val="single"/>
          <w:lang w:val="ru-RU"/>
        </w:rPr>
        <w:t>- 2009. доцент</w:t>
      </w:r>
    </w:p>
    <w:p w:rsidR="002E15F9" w:rsidRPr="00616DDC" w:rsidRDefault="002E15F9" w:rsidP="002E1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u w:val="single"/>
          <w:lang w:val="ru-RU"/>
        </w:rPr>
        <w:t xml:space="preserve">- 2014. </w:t>
      </w:r>
      <w:r w:rsidR="00AE1CEB" w:rsidRPr="00616DDC">
        <w:rPr>
          <w:rFonts w:ascii="Times New Roman" w:hAnsi="Times New Roman"/>
          <w:szCs w:val="22"/>
          <w:u w:val="single"/>
          <w:lang w:val="ru-RU"/>
        </w:rPr>
        <w:t>д</w:t>
      </w:r>
      <w:r w:rsidRPr="00616DDC">
        <w:rPr>
          <w:rFonts w:ascii="Times New Roman" w:hAnsi="Times New Roman"/>
          <w:szCs w:val="22"/>
          <w:u w:val="single"/>
          <w:lang w:val="ru-RU"/>
        </w:rPr>
        <w:t xml:space="preserve">оцент, </w:t>
      </w:r>
      <w:r w:rsidR="001B0D58" w:rsidRPr="00616DDC">
        <w:rPr>
          <w:rFonts w:ascii="Times New Roman" w:hAnsi="Times New Roman"/>
          <w:szCs w:val="22"/>
          <w:u w:val="single"/>
          <w:lang w:val="ru-RU"/>
        </w:rPr>
        <w:t xml:space="preserve">поовни </w:t>
      </w:r>
      <w:r w:rsidRPr="00616DDC">
        <w:rPr>
          <w:rFonts w:ascii="Times New Roman" w:hAnsi="Times New Roman"/>
          <w:szCs w:val="22"/>
          <w:u w:val="single"/>
          <w:lang w:val="ru-RU"/>
        </w:rPr>
        <w:t>избор</w:t>
      </w:r>
    </w:p>
    <w:p w:rsidR="001B0D58" w:rsidRPr="00616DDC" w:rsidRDefault="001B0D58" w:rsidP="001B0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  <w:u w:val="single"/>
          <w:lang w:val="ru-RU"/>
        </w:rPr>
      </w:pPr>
      <w:r w:rsidRPr="00616DDC">
        <w:rPr>
          <w:rFonts w:ascii="Times New Roman" w:hAnsi="Times New Roman"/>
          <w:szCs w:val="22"/>
          <w:u w:val="single"/>
          <w:lang w:val="ru-RU"/>
        </w:rPr>
        <w:t>- 201</w:t>
      </w:r>
      <w:r w:rsidRPr="00616DDC">
        <w:rPr>
          <w:rFonts w:ascii="Times New Roman" w:hAnsi="Times New Roman"/>
          <w:szCs w:val="22"/>
          <w:u w:val="single"/>
          <w:lang w:val="sr-Latn-RS"/>
        </w:rPr>
        <w:t>9</w:t>
      </w:r>
      <w:r w:rsidRPr="00616DDC">
        <w:rPr>
          <w:rFonts w:ascii="Times New Roman" w:hAnsi="Times New Roman"/>
          <w:szCs w:val="22"/>
          <w:u w:val="single"/>
          <w:lang w:val="ru-RU"/>
        </w:rPr>
        <w:t>. ванредни професор</w:t>
      </w:r>
    </w:p>
    <w:p w:rsidR="00CC3FC5" w:rsidRPr="00616DDC" w:rsidRDefault="00CC3FC5" w:rsidP="00F60C30">
      <w:pPr>
        <w:rPr>
          <w:rFonts w:ascii="Times New Roman" w:hAnsi="Times New Roman"/>
          <w:szCs w:val="22"/>
          <w:u w:val="single"/>
          <w:lang w:val="sr-Latn-RS"/>
        </w:rPr>
      </w:pPr>
    </w:p>
    <w:p w:rsidR="00F60C30" w:rsidRPr="00616DDC" w:rsidRDefault="00F60C30" w:rsidP="00F60C30">
      <w:pPr>
        <w:rPr>
          <w:rFonts w:ascii="Times New Roman" w:hAnsi="Times New Roman"/>
          <w:b/>
          <w:snapToGrid w:val="0"/>
          <w:szCs w:val="22"/>
          <w:lang w:val="ru-RU"/>
        </w:rPr>
      </w:pPr>
      <w:r w:rsidRPr="00616DDC">
        <w:rPr>
          <w:rFonts w:ascii="Times New Roman" w:hAnsi="Times New Roman"/>
          <w:b/>
          <w:snapToGrid w:val="0"/>
          <w:szCs w:val="22"/>
          <w:lang w:val="ru-RU"/>
        </w:rPr>
        <w:lastRenderedPageBreak/>
        <w:t xml:space="preserve">3) Испуњени услови за </w:t>
      </w:r>
      <w:r w:rsidR="00741EE8" w:rsidRPr="00616DDC">
        <w:rPr>
          <w:rFonts w:ascii="Times New Roman" w:hAnsi="Times New Roman"/>
          <w:b/>
          <w:snapToGrid w:val="0"/>
          <w:szCs w:val="22"/>
          <w:lang w:val="ru-RU"/>
        </w:rPr>
        <w:t xml:space="preserve">поновни </w:t>
      </w:r>
      <w:r w:rsidRPr="00616DDC">
        <w:rPr>
          <w:rFonts w:ascii="Times New Roman" w:hAnsi="Times New Roman"/>
          <w:b/>
          <w:snapToGrid w:val="0"/>
          <w:szCs w:val="22"/>
          <w:lang w:val="ru-RU"/>
        </w:rPr>
        <w:t>избор у звање</w:t>
      </w:r>
      <w:r w:rsidR="002B161F" w:rsidRPr="00616DDC">
        <w:rPr>
          <w:rFonts w:ascii="Times New Roman" w:hAnsi="Times New Roman"/>
          <w:b/>
          <w:snapToGrid w:val="0"/>
          <w:szCs w:val="22"/>
          <w:lang w:val="ru-RU"/>
        </w:rPr>
        <w:t xml:space="preserve"> </w:t>
      </w:r>
      <w:r w:rsidR="002B161F" w:rsidRPr="00616DDC">
        <w:rPr>
          <w:rFonts w:ascii="Times New Roman" w:hAnsi="Times New Roman"/>
          <w:snapToGrid w:val="0"/>
          <w:szCs w:val="22"/>
          <w:u w:val="single"/>
          <w:lang w:val="ru-RU"/>
        </w:rPr>
        <w:t>ВАНРЕДНОГ ПРОФЕСОРА</w:t>
      </w:r>
    </w:p>
    <w:p w:rsidR="00F60C30" w:rsidRPr="00616DDC" w:rsidRDefault="00F60C30" w:rsidP="00F60C30">
      <w:pPr>
        <w:rPr>
          <w:rFonts w:ascii="Times New Roman" w:hAnsi="Times New Roman"/>
          <w:b/>
          <w:snapToGrid w:val="0"/>
          <w:szCs w:val="22"/>
          <w:lang w:val="ru-RU"/>
        </w:rPr>
      </w:pPr>
    </w:p>
    <w:p w:rsidR="00F60C30" w:rsidRPr="00616DDC" w:rsidRDefault="00F60C30" w:rsidP="00F60C30">
      <w:pPr>
        <w:spacing w:after="0"/>
        <w:jc w:val="both"/>
        <w:rPr>
          <w:rFonts w:ascii="Times New Roman" w:hAnsi="Times New Roman"/>
          <w:b/>
          <w:szCs w:val="22"/>
        </w:rPr>
      </w:pPr>
      <w:r w:rsidRPr="00616DDC">
        <w:rPr>
          <w:rFonts w:ascii="Times New Roman" w:hAnsi="Times New Roman"/>
          <w:b/>
          <w:szCs w:val="22"/>
        </w:rPr>
        <w:t>ОБАВЕЗНИ УСЛОВИ:</w:t>
      </w:r>
    </w:p>
    <w:p w:rsidR="00F60C30" w:rsidRPr="00616DDC" w:rsidRDefault="00F60C30" w:rsidP="00F60C30">
      <w:pPr>
        <w:spacing w:after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</w:rPr>
            </w:pPr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</w:p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</w:rPr>
            </w:pPr>
            <w:r w:rsidRPr="00616DDC">
              <w:rPr>
                <w:rFonts w:ascii="Times New Roman" w:hAnsi="Times New Roman"/>
                <w:i/>
                <w:szCs w:val="22"/>
              </w:rPr>
              <w:t>(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заокружити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испуњен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услов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звање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које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се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бира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oценa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/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година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радног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искуства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Приступно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предавање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позитивно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оцењено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стране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високошколске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996CBE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  <w:lang w:val="sr-Latn-RS"/>
              </w:rPr>
              <w:t>/</w:t>
            </w:r>
          </w:p>
        </w:tc>
      </w:tr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b/>
                <w:szCs w:val="22"/>
                <w:u w:val="single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Позитивна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оцена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педагошког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студентским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анкетама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током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целокупног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претходног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изборног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CC3FC5" w:rsidP="00F60C30">
            <w:pPr>
              <w:spacing w:after="0"/>
              <w:rPr>
                <w:rFonts w:ascii="Times New Roman" w:hAnsi="Times New Roman"/>
                <w:szCs w:val="22"/>
                <w:lang w:val="en-GB"/>
              </w:rPr>
            </w:pPr>
            <w:r w:rsidRPr="00616DDC">
              <w:rPr>
                <w:rFonts w:ascii="Times New Roman" w:hAnsi="Times New Roman"/>
                <w:szCs w:val="22"/>
                <w:lang w:val="sr-Cyrl-RS"/>
              </w:rPr>
              <w:t>Оцене у распону од 4,60 до 5,00</w:t>
            </w:r>
          </w:p>
        </w:tc>
      </w:tr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Искуство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педагошком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раду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студентима</w:t>
            </w:r>
            <w:proofErr w:type="spellEnd"/>
          </w:p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CC3FC5" w:rsidP="00F60C30">
            <w:pPr>
              <w:spacing w:after="0"/>
              <w:rPr>
                <w:rFonts w:ascii="Times New Roman" w:hAnsi="Times New Roman"/>
                <w:szCs w:val="22"/>
                <w:lang w:val="sr-Cyrl-RS"/>
              </w:rPr>
            </w:pPr>
            <w:r w:rsidRPr="00616DDC">
              <w:rPr>
                <w:rFonts w:ascii="Times New Roman" w:hAnsi="Times New Roman"/>
                <w:szCs w:val="22"/>
                <w:lang w:val="en-GB"/>
              </w:rPr>
              <w:t xml:space="preserve">22 </w:t>
            </w:r>
            <w:r w:rsidR="001542E3" w:rsidRPr="00616DDC">
              <w:rPr>
                <w:rFonts w:ascii="Times New Roman" w:hAnsi="Times New Roman"/>
                <w:szCs w:val="22"/>
                <w:lang w:val="sr-Cyrl-RS"/>
              </w:rPr>
              <w:t>годин</w:t>
            </w:r>
            <w:r w:rsidRPr="00616DDC">
              <w:rPr>
                <w:rFonts w:ascii="Times New Roman" w:hAnsi="Times New Roman"/>
                <w:szCs w:val="22"/>
                <w:lang w:val="en-GB"/>
              </w:rPr>
              <w:t>e</w:t>
            </w:r>
            <w:r w:rsidR="001542E3" w:rsidRPr="00616DDC">
              <w:rPr>
                <w:rFonts w:ascii="Times New Roman" w:hAnsi="Times New Roman"/>
                <w:szCs w:val="22"/>
                <w:lang w:val="sr-Cyrl-RS"/>
              </w:rPr>
              <w:t xml:space="preserve"> континуираног рада у настави</w:t>
            </w:r>
          </w:p>
        </w:tc>
      </w:tr>
    </w:tbl>
    <w:p w:rsidR="00F60C30" w:rsidRPr="00616DDC" w:rsidRDefault="00F60C30" w:rsidP="00F60C30">
      <w:pPr>
        <w:spacing w:after="0"/>
        <w:rPr>
          <w:rFonts w:ascii="Times New Roman" w:hAnsi="Times New Roman"/>
          <w:szCs w:val="22"/>
        </w:rPr>
      </w:pPr>
    </w:p>
    <w:p w:rsidR="00F60C30" w:rsidRPr="00616DDC" w:rsidRDefault="00F60C30" w:rsidP="00F60C30">
      <w:pPr>
        <w:spacing w:after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</w:rPr>
            </w:pPr>
          </w:p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</w:rPr>
            </w:pPr>
            <w:r w:rsidRPr="00616DDC">
              <w:rPr>
                <w:rFonts w:ascii="Times New Roman" w:hAnsi="Times New Roman"/>
                <w:i/>
                <w:szCs w:val="22"/>
              </w:rPr>
              <w:t xml:space="preserve"> (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заокружити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испуњен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услов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звање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које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се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бира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>)</w:t>
            </w:r>
          </w:p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  <w:lang w:val="sr-Latn-R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менторства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/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учешћа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комисији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др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Резултати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развоју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научнонаставног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подмлатка</w:t>
            </w:r>
            <w:proofErr w:type="spellEnd"/>
          </w:p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CC3FC5" w:rsidP="00F60C30">
            <w:pPr>
              <w:spacing w:after="0"/>
              <w:rPr>
                <w:rFonts w:ascii="Times New Roman" w:hAnsi="Times New Roman"/>
                <w:szCs w:val="22"/>
                <w:lang w:val="sr-Cyrl-RS"/>
              </w:rPr>
            </w:pPr>
            <w:r w:rsidRPr="00616DDC">
              <w:rPr>
                <w:rFonts w:ascii="Times New Roman" w:hAnsi="Times New Roman"/>
                <w:szCs w:val="22"/>
                <w:lang w:val="sr-Cyrl-RS"/>
              </w:rPr>
              <w:t>Да</w:t>
            </w:r>
          </w:p>
        </w:tc>
      </w:tr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Учешће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комисији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одбрану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три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завршна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академским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специјалистичким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односно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мастер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  <w:lang w:val="sr-Cyrl-RS"/>
              </w:rPr>
            </w:pPr>
          </w:p>
        </w:tc>
      </w:tr>
      <w:tr w:rsidR="00F60C30" w:rsidRPr="00616DD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Менторство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чланство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две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комисије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израду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докторске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  <w:u w:val="single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А. Симић</w:t>
            </w:r>
            <w:r w:rsidRPr="00616DDC">
              <w:rPr>
                <w:rFonts w:ascii="Times New Roman" w:hAnsi="Times New Roman"/>
                <w:szCs w:val="22"/>
                <w:lang w:val="en-GB"/>
              </w:rPr>
              <w:t>, “</w:t>
            </w:r>
            <w:r w:rsidRPr="00616DDC">
              <w:rPr>
                <w:rFonts w:ascii="Times New Roman" w:hAnsi="Times New Roman"/>
                <w:szCs w:val="22"/>
                <w:lang w:val="sr-Cyrl-CS"/>
              </w:rPr>
              <w:t>Атина у време позне Републике и првим вековима Царства: од Сулиног освајања до провале Херула (86. г.п.н.е. - 267. г.н.е.)</w:t>
            </w:r>
            <w:r w:rsidRPr="00616DDC">
              <w:rPr>
                <w:rFonts w:ascii="Times New Roman" w:hAnsi="Times New Roman"/>
                <w:szCs w:val="22"/>
                <w:lang w:val="en-GB"/>
              </w:rPr>
              <w:t xml:space="preserve">”, </w:t>
            </w:r>
            <w:r w:rsidRPr="00616DDC">
              <w:rPr>
                <w:rFonts w:ascii="Times New Roman" w:hAnsi="Times New Roman"/>
                <w:szCs w:val="22"/>
                <w:lang w:val="sr-Cyrl-CS"/>
              </w:rPr>
              <w:t xml:space="preserve">   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докторска дисертација, рад у току (ментор)</w:t>
            </w:r>
          </w:p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  <w:lang w:val="sr-Cyrl-CS"/>
              </w:rPr>
            </w:pPr>
          </w:p>
        </w:tc>
      </w:tr>
    </w:tbl>
    <w:p w:rsidR="00F60C30" w:rsidRPr="00616DDC" w:rsidRDefault="00F60C30" w:rsidP="00F60C30">
      <w:pPr>
        <w:spacing w:after="0"/>
        <w:rPr>
          <w:rFonts w:ascii="Times New Roman" w:hAnsi="Times New Roman"/>
          <w:szCs w:val="22"/>
          <w:lang w:val="sr-Cyrl-CS"/>
        </w:rPr>
      </w:pPr>
    </w:p>
    <w:p w:rsidR="00F60C30" w:rsidRPr="00616DDC" w:rsidRDefault="00F60C30" w:rsidP="00F60C30">
      <w:pPr>
        <w:spacing w:after="0"/>
        <w:rPr>
          <w:rFonts w:ascii="Times New Roman" w:hAnsi="Times New Roman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4272"/>
        <w:gridCol w:w="1304"/>
        <w:gridCol w:w="3564"/>
      </w:tblGrid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  <w:lang w:val="sr-Cyrl-CS"/>
              </w:rPr>
            </w:pPr>
          </w:p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  <w:lang w:val="sr-Cyrl-CS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i/>
                <w:szCs w:val="22"/>
                <w:lang w:val="sr-Cyrl-CS"/>
              </w:rPr>
              <w:t xml:space="preserve"> </w:t>
            </w:r>
          </w:p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</w:rPr>
            </w:pPr>
            <w:r w:rsidRPr="00616DDC">
              <w:rPr>
                <w:rFonts w:ascii="Times New Roman" w:hAnsi="Times New Roman"/>
                <w:i/>
                <w:szCs w:val="22"/>
              </w:rPr>
              <w:t>(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заокружити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испуњен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услов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звање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које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се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бира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>)</w:t>
            </w:r>
          </w:p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Број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радова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,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сапштења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,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цитата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др</w:t>
            </w:r>
            <w:proofErr w:type="spellEnd"/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Навести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часописе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,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скупове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,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књиге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</w:rPr>
              <w:t xml:space="preserve"> и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</w:rPr>
              <w:t>друго</w:t>
            </w:r>
            <w:proofErr w:type="spellEnd"/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616DDC">
              <w:rPr>
                <w:rStyle w:val="Bodytext22"/>
                <w:rFonts w:ascii="Times New Roman" w:hAnsi="Times New Roman"/>
                <w:szCs w:val="22"/>
                <w:lang w:val="ru-RU"/>
              </w:rPr>
              <w:t>Објављен један рад из категорије М2</w:t>
            </w:r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0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три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М51</w:t>
            </w:r>
            <w:r w:rsidRPr="00616DDC">
              <w:rPr>
                <w:rStyle w:val="Bodytext22"/>
                <w:rFonts w:ascii="Times New Roman" w:hAnsi="Times New Roman"/>
                <w:szCs w:val="22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Саопштен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научном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lastRenderedPageBreak/>
              <w:t>9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два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М20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пет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радова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М51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периоду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последњег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звање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.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3DD" w:rsidRPr="00616DDC" w:rsidRDefault="00DF63DD" w:rsidP="00F60C30">
            <w:pPr>
              <w:spacing w:after="0"/>
              <w:rPr>
                <w:rFonts w:ascii="Times New Roman" w:hAnsi="Times New Roman" w:cs="Times New Roman"/>
                <w:szCs w:val="22"/>
                <w:lang w:val="sr-Cyrl-RS"/>
              </w:rPr>
            </w:pPr>
          </w:p>
          <w:p w:rsidR="00DF63DD" w:rsidRPr="00616DDC" w:rsidRDefault="00DF63DD" w:rsidP="00DF63DD">
            <w:pPr>
              <w:spacing w:after="0"/>
              <w:rPr>
                <w:rFonts w:ascii="Times New Roman" w:hAnsi="Times New Roman" w:cs="Times New Roman"/>
                <w:szCs w:val="22"/>
                <w:lang w:val="sr-Cyrl-RS"/>
              </w:rPr>
            </w:pPr>
          </w:p>
          <w:p w:rsidR="00E578AB" w:rsidRPr="00616DDC" w:rsidRDefault="00E578AB" w:rsidP="00F60C30">
            <w:pPr>
              <w:spacing w:after="0"/>
              <w:rPr>
                <w:rFonts w:ascii="Times New Roman" w:hAnsi="Times New Roman" w:cs="Times New Roman"/>
                <w:szCs w:val="22"/>
                <w:lang w:val="sr-Cyrl-RS"/>
              </w:rPr>
            </w:pPr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Оригинално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стручно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остварење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руковођење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учешће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пројекту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741EE8">
            <w:pPr>
              <w:jc w:val="both"/>
              <w:rPr>
                <w:rFonts w:ascii="Times New Roman" w:hAnsi="Times New Roman"/>
                <w:szCs w:val="22"/>
                <w:lang w:val="sr-Cyrl-CS"/>
              </w:rPr>
            </w:pPr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Одобрен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универзитетски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уџбеник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предмет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студијског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програма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факултета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односно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универзитета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монографија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ISBN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бројем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)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периоду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претходно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 w:cs="Times New Roman"/>
                <w:szCs w:val="22"/>
                <w:lang w:val="ru-RU"/>
              </w:rPr>
            </w:pPr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међународног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М31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51" w:rsidRPr="00616DDC" w:rsidRDefault="004C2751" w:rsidP="00C159E6">
            <w:pPr>
              <w:spacing w:after="0"/>
              <w:rPr>
                <w:rFonts w:ascii="Times New Roman" w:hAnsi="Times New Roman" w:cs="Times New Roman"/>
                <w:szCs w:val="22"/>
                <w:lang w:val="ru-RU"/>
              </w:rPr>
            </w:pPr>
          </w:p>
          <w:p w:rsidR="00F60C30" w:rsidRPr="00616DDC" w:rsidRDefault="00F60C30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F60C30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CC3FC5" w:rsidP="00CC3FC5">
            <w:pPr>
              <w:spacing w:after="0"/>
              <w:jc w:val="both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националног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значаја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М61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М63.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spacing w:after="0"/>
              <w:rPr>
                <w:rFonts w:ascii="Times New Roman" w:hAnsi="Times New Roman" w:cs="Times New Roman"/>
                <w:szCs w:val="22"/>
                <w:lang w:val="ru-RU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b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>14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b/>
                <w:i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Објављена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М20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четири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М51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периоду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последњег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b/>
                <w:szCs w:val="22"/>
              </w:rPr>
              <w:t xml:space="preserve">.  </w:t>
            </w:r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(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за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поновни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избор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ванр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 xml:space="preserve">.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проф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b/>
                <w:i/>
                <w:szCs w:val="22"/>
              </w:rPr>
              <w:t>)</w:t>
            </w:r>
          </w:p>
          <w:p w:rsidR="00CC3FC5" w:rsidRPr="00616DDC" w:rsidRDefault="00CC3FC5" w:rsidP="00CC3FC5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szCs w:val="22"/>
              </w:rPr>
              <w:t>Живот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Тукидидов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анонимног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аутора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његови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биографски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историјски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подаци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, </w:t>
            </w:r>
            <w:r w:rsidRPr="00616DDC">
              <w:rPr>
                <w:rFonts w:ascii="Times New Roman" w:hAnsi="Times New Roman"/>
                <w:i/>
                <w:szCs w:val="22"/>
              </w:rPr>
              <w:t xml:space="preserve">Lucida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intervalla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50, 2021, 43-72. https://www.klasicnenauke.rs/lucida-intervalla-50-2021/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(</w:t>
            </w:r>
            <w:r w:rsidRPr="00616DDC">
              <w:rPr>
                <w:rFonts w:ascii="Times New Roman" w:hAnsi="Times New Roman"/>
                <w:b/>
                <w:szCs w:val="22"/>
              </w:rPr>
              <w:t>M24</w:t>
            </w:r>
            <w:r w:rsidRPr="00616DDC">
              <w:rPr>
                <w:rFonts w:ascii="Times New Roman" w:hAnsi="Times New Roman"/>
                <w:szCs w:val="22"/>
              </w:rPr>
              <w:t>)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 xml:space="preserve">О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проституцији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Псеудо-Демостеновом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говору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Против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Неајре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([Dem.] 59), </w:t>
            </w:r>
            <w:r w:rsidRPr="00616DDC">
              <w:rPr>
                <w:rFonts w:ascii="Times New Roman" w:hAnsi="Times New Roman"/>
                <w:i/>
                <w:szCs w:val="22"/>
              </w:rPr>
              <w:t xml:space="preserve">Lucida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intervalla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51, 2022, 81-107. </w:t>
            </w:r>
            <w:hyperlink r:id="rId5" w:history="1">
              <w:r w:rsidRPr="00616DDC">
                <w:rPr>
                  <w:rStyle w:val="Hyperlink"/>
                  <w:rFonts w:ascii="Times New Roman" w:hAnsi="Times New Roman"/>
                  <w:szCs w:val="22"/>
                </w:rPr>
                <w:t>https://www.klasicnenauke.rs/lucida-intervalla-51-2022/</w:t>
              </w:r>
            </w:hyperlink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(</w:t>
            </w:r>
            <w:r w:rsidRPr="00616DDC">
              <w:rPr>
                <w:rFonts w:ascii="Times New Roman" w:hAnsi="Times New Roman"/>
                <w:b/>
                <w:szCs w:val="22"/>
              </w:rPr>
              <w:t>M24</w:t>
            </w:r>
            <w:r w:rsidRPr="00616DDC">
              <w:rPr>
                <w:rFonts w:ascii="Times New Roman" w:hAnsi="Times New Roman"/>
                <w:szCs w:val="22"/>
              </w:rPr>
              <w:t>)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szCs w:val="22"/>
              </w:rPr>
              <w:t>Реке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на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Балкану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јужно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Дунава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северно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Хеладе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Страбоновој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Географији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Историјски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Записи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Подгорица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) 1-2/2021, 27-51. https://www.ceeol.com/search/article-detail?id=985097 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(</w:t>
            </w:r>
            <w:r w:rsidRPr="00616DDC">
              <w:rPr>
                <w:rFonts w:ascii="Times New Roman" w:hAnsi="Times New Roman"/>
                <w:b/>
                <w:szCs w:val="22"/>
              </w:rPr>
              <w:t>M23</w:t>
            </w:r>
            <w:r w:rsidRPr="00616DDC">
              <w:rPr>
                <w:rFonts w:ascii="Times New Roman" w:hAnsi="Times New Roman"/>
                <w:szCs w:val="22"/>
              </w:rPr>
              <w:t xml:space="preserve"> –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листа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Универзитета</w:t>
            </w:r>
            <w:proofErr w:type="spellEnd"/>
            <w:r w:rsidRPr="00616DDC">
              <w:rPr>
                <w:rFonts w:ascii="Times New Roman" w:hAnsi="Times New Roman"/>
                <w:szCs w:val="22"/>
                <w:lang w:val="sr-Cyrl-RS"/>
              </w:rPr>
              <w:t xml:space="preserve"> у Београду</w:t>
            </w:r>
            <w:r w:rsidRPr="00616DDC">
              <w:rPr>
                <w:rFonts w:ascii="Times New Roman" w:hAnsi="Times New Roman"/>
                <w:szCs w:val="22"/>
              </w:rPr>
              <w:t>)</w:t>
            </w: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szCs w:val="22"/>
              </w:rPr>
              <w:t>Тукидид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као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сведок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на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суду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: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историја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Платеје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Псеудо-Демостеновом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говору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Против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szCs w:val="22"/>
              </w:rPr>
              <w:t>Неајре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Београдски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историјски</w:t>
            </w:r>
            <w:proofErr w:type="spellEnd"/>
            <w:r w:rsidRPr="00616DDC">
              <w:rPr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i/>
                <w:szCs w:val="22"/>
              </w:rPr>
              <w:t>гласник</w:t>
            </w:r>
            <w:proofErr w:type="spellEnd"/>
            <w:r w:rsidRPr="00616DDC">
              <w:rPr>
                <w:rFonts w:ascii="Times New Roman" w:hAnsi="Times New Roman"/>
                <w:szCs w:val="22"/>
              </w:rPr>
              <w:t xml:space="preserve"> 13, 2022, 17-40. (</w:t>
            </w:r>
            <w:r w:rsidRPr="00616DDC">
              <w:rPr>
                <w:rFonts w:ascii="Times New Roman" w:hAnsi="Times New Roman"/>
                <w:b/>
                <w:szCs w:val="22"/>
              </w:rPr>
              <w:t>M51</w:t>
            </w:r>
            <w:r w:rsidRPr="00616DDC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lastRenderedPageBreak/>
              <w:t>15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741EE8">
            <w:pPr>
              <w:tabs>
                <w:tab w:val="left" w:pos="-72"/>
              </w:tabs>
              <w:spacing w:after="0"/>
              <w:rPr>
                <w:rFonts w:ascii="Times New Roman" w:hAnsi="Times New Roman"/>
                <w:i/>
                <w:color w:val="000000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међународног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М31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М33.  </w:t>
            </w:r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(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за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поновни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избор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ванр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.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проф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741EE8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националног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значаја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М61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М63.  </w:t>
            </w:r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(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за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поновни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избор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ванр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 xml:space="preserve">.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проф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i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jc w:val="both"/>
              <w:rPr>
                <w:rStyle w:val="Bodytext2Exact5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М21, М22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М23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првог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звање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szCs w:val="22"/>
              </w:rPr>
              <w:t>ванредног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szCs w:val="22"/>
              </w:rPr>
              <w:t>професора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jc w:val="both"/>
              <w:rPr>
                <w:rStyle w:val="Bodytext2Exact5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М24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првог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звање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szCs w:val="22"/>
              </w:rPr>
              <w:t>ванредног</w:t>
            </w:r>
            <w:proofErr w:type="spellEnd"/>
            <w:r w:rsidRPr="00616DDC">
              <w:rPr>
                <w:rStyle w:val="Bodytext2Exact5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Exact5"/>
                <w:rFonts w:ascii="Times New Roman" w:hAnsi="Times New Roman"/>
                <w:szCs w:val="22"/>
              </w:rPr>
              <w:t>професора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Додатно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испуњен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услов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М21, М22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М23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може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замени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услов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М24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19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jc w:val="both"/>
              <w:rPr>
                <w:rStyle w:val="Bodytext22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Објављених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пет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радова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М51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периоду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последњег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Додатно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испуњен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услов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М24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може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један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замени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услов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616DD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Цитираност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10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xeтepo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цитата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Два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међународног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М31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Два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скупа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националног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значаја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целини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категорије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М61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М63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23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Одобрен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и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објављен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универзитетски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уџбеник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предмет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студијског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програма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факултета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односно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универзитета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или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монографија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(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ISBN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бројем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)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научне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области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коју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се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бира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,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периоду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од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избора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претходно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  <w:tr w:rsidR="00CC3FC5" w:rsidRPr="00616DDC" w:rsidTr="00CC3FC5">
        <w:trPr>
          <w:trHeight w:val="58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  <w:r w:rsidRPr="00616DDC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jc w:val="both"/>
              <w:rPr>
                <w:rStyle w:val="Bodytext2Exact5"/>
                <w:rFonts w:ascii="Times New Roman" w:hAnsi="Times New Roman"/>
                <w:szCs w:val="22"/>
              </w:rPr>
            </w:pP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Број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радова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као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услов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за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менторство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у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вођењу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докт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.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дисерт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>. – (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стандард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9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Правилника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 xml:space="preserve"> о </w:t>
            </w:r>
            <w:proofErr w:type="spellStart"/>
            <w:r w:rsidRPr="00616DDC">
              <w:rPr>
                <w:rStyle w:val="Bodytext22"/>
                <w:rFonts w:ascii="Times New Roman" w:hAnsi="Times New Roman"/>
                <w:szCs w:val="22"/>
              </w:rPr>
              <w:t>стандардима</w:t>
            </w:r>
            <w:proofErr w:type="spellEnd"/>
            <w:r w:rsidRPr="00616DDC">
              <w:rPr>
                <w:rStyle w:val="Bodytext22"/>
                <w:rFonts w:ascii="Times New Roman" w:hAnsi="Times New Roman"/>
                <w:szCs w:val="22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szCs w:val="22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C5" w:rsidRPr="00616DDC" w:rsidRDefault="00CC3FC5" w:rsidP="00CC3FC5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</w:tr>
    </w:tbl>
    <w:p w:rsidR="00F60C30" w:rsidRPr="00616DDC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Cs w:val="22"/>
        </w:rPr>
      </w:pPr>
    </w:p>
    <w:p w:rsidR="00F60C30" w:rsidRPr="00616DDC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Cs w:val="22"/>
        </w:rPr>
      </w:pPr>
      <w:r w:rsidRPr="00616DDC">
        <w:rPr>
          <w:rFonts w:ascii="Times New Roman" w:hAnsi="Times New Roman"/>
          <w:b/>
          <w:bCs/>
          <w:szCs w:val="22"/>
        </w:rPr>
        <w:t>ИЗБОРНИ УСЛОВИ:</w:t>
      </w:r>
    </w:p>
    <w:p w:rsidR="00F60C30" w:rsidRPr="00616DDC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6389"/>
      </w:tblGrid>
      <w:tr w:rsidR="00F60C30" w:rsidRPr="00616DD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Cs w:val="22"/>
              </w:rPr>
            </w:pPr>
            <w:r w:rsidRPr="00616DDC">
              <w:rPr>
                <w:rFonts w:ascii="Times New Roman" w:hAnsi="Times New Roman"/>
                <w:bCs/>
                <w:i/>
                <w:szCs w:val="22"/>
              </w:rPr>
              <w:t xml:space="preserve"> (</w:t>
            </w:r>
            <w:proofErr w:type="spellStart"/>
            <w:r w:rsidRPr="00616DDC">
              <w:rPr>
                <w:rFonts w:ascii="Times New Roman" w:hAnsi="Times New Roman"/>
                <w:bCs/>
                <w:i/>
                <w:szCs w:val="22"/>
              </w:rPr>
              <w:t>изабрати</w:t>
            </w:r>
            <w:proofErr w:type="spellEnd"/>
            <w:r w:rsidRPr="00616DDC">
              <w:rPr>
                <w:rFonts w:ascii="Times New Roman" w:hAnsi="Times New Roman"/>
                <w:bCs/>
                <w:i/>
                <w:szCs w:val="22"/>
              </w:rPr>
              <w:t xml:space="preserve"> 2 </w:t>
            </w:r>
            <w:proofErr w:type="spellStart"/>
            <w:r w:rsidRPr="00616DDC">
              <w:rPr>
                <w:rFonts w:ascii="Times New Roman" w:hAnsi="Times New Roman"/>
                <w:bCs/>
                <w:i/>
                <w:szCs w:val="22"/>
              </w:rPr>
              <w:t>од</w:t>
            </w:r>
            <w:proofErr w:type="spellEnd"/>
            <w:r w:rsidRPr="00616DDC">
              <w:rPr>
                <w:rFonts w:ascii="Times New Roman" w:hAnsi="Times New Roman"/>
                <w:bCs/>
                <w:i/>
                <w:szCs w:val="22"/>
              </w:rPr>
              <w:t xml:space="preserve"> 3 </w:t>
            </w:r>
            <w:proofErr w:type="spellStart"/>
            <w:r w:rsidRPr="00616DDC">
              <w:rPr>
                <w:rFonts w:ascii="Times New Roman" w:hAnsi="Times New Roman"/>
                <w:bCs/>
                <w:i/>
                <w:szCs w:val="22"/>
              </w:rPr>
              <w:t>услова</w:t>
            </w:r>
            <w:proofErr w:type="spellEnd"/>
            <w:r w:rsidRPr="00616DDC">
              <w:rPr>
                <w:rFonts w:ascii="Times New Roman" w:hAnsi="Times New Roman"/>
                <w:bCs/>
                <w:i/>
                <w:szCs w:val="22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616DDC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:rsidR="00F60C30" w:rsidRDefault="00F60C30" w:rsidP="00105733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616DDC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  <w:p w:rsidR="00105733" w:rsidRPr="00616DDC" w:rsidRDefault="00105733" w:rsidP="00105733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</w:p>
        </w:tc>
      </w:tr>
      <w:tr w:rsidR="00F60C30" w:rsidRPr="00616DD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 xml:space="preserve">1.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  <w:u w:val="single"/>
                <w:lang w:val="en-US"/>
              </w:rPr>
              <w:t>Стручно-професионални</w:t>
            </w:r>
            <w:proofErr w:type="spellEnd"/>
            <w:r w:rsidRPr="00616DDC">
              <w:rPr>
                <w:rFonts w:ascii="Times New Roman" w:hAnsi="Times New Roman"/>
                <w:b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616DDC">
              <w:rPr>
                <w:rFonts w:ascii="Times New Roman" w:hAnsi="Times New Roman"/>
                <w:b/>
                <w:szCs w:val="22"/>
                <w:u w:val="single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lastRenderedPageBreak/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60C30" w:rsidRPr="00616DDC" w:rsidRDefault="00F60C30" w:rsidP="00616DD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4. Руководилац или сарадник на домаћим и међународним научним пројектима.</w:t>
            </w:r>
          </w:p>
        </w:tc>
      </w:tr>
      <w:tr w:rsidR="00F60C30" w:rsidRPr="00616DD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>1. Чланство у страним или домаћим академијама наука, чланство у</w:t>
            </w:r>
            <w:r w:rsidR="00B76E17"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 xml:space="preserve"> </w:t>
            </w: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>стручним или научним асоцијацијама у које се члан бира.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>2. Председник или члан органа управљања, стручног органа или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>комисија на факултету или универзитету у земљи или иностранству.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професионалних удружења и институција, програми едукације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наставника) или у активностима популаризације науке.</w:t>
            </w:r>
          </w:p>
          <w:p w:rsidR="001D7F78" w:rsidRPr="00616DDC" w:rsidRDefault="00F60C30" w:rsidP="00616DD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616DD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616DDC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proofErr w:type="spellStart"/>
            <w:r w:rsidRPr="00616DDC">
              <w:rPr>
                <w:rFonts w:ascii="Times New Roman" w:hAnsi="Times New Roman"/>
                <w:b/>
                <w:szCs w:val="22"/>
                <w:u w:val="single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2. Радно ангажовање у настави или комисијама на другим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4. Учешће у програмима размене наставника и студената.</w:t>
            </w:r>
          </w:p>
          <w:p w:rsidR="00F60C30" w:rsidRPr="00616DDC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2"/>
                <w:lang w:val="sr-Cyrl-CS"/>
              </w:rPr>
            </w:pPr>
            <w:r w:rsidRPr="00616DDC">
              <w:rPr>
                <w:rFonts w:ascii="Times New Roman" w:hAnsi="Times New Roman"/>
                <w:szCs w:val="22"/>
                <w:lang w:val="sr-Cyrl-CS"/>
              </w:rPr>
              <w:t>5. Учешће у изради и спровођењу заједничких студијских програма</w:t>
            </w:r>
          </w:p>
          <w:p w:rsidR="00D63C4C" w:rsidRPr="00616DDC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zCs w:val="22"/>
                <w:u w:val="single"/>
              </w:rPr>
            </w:pPr>
            <w:r w:rsidRPr="00616DDC">
              <w:rPr>
                <w:rFonts w:ascii="Times New Roman" w:hAnsi="Times New Roman"/>
                <w:b/>
                <w:szCs w:val="22"/>
                <w:u w:val="single"/>
              </w:rPr>
              <w:t>6. Предавања по позиву на универзитетима у земљи или иностранству.</w:t>
            </w:r>
          </w:p>
        </w:tc>
      </w:tr>
    </w:tbl>
    <w:p w:rsidR="00F60C30" w:rsidRPr="00616DDC" w:rsidRDefault="00F60C30" w:rsidP="00F60C30">
      <w:pPr>
        <w:rPr>
          <w:rFonts w:ascii="Times New Roman" w:hAnsi="Times New Roman"/>
          <w:b/>
          <w:i/>
          <w:snapToGrid w:val="0"/>
          <w:szCs w:val="22"/>
          <w:lang w:val="sr-Cyrl-CS"/>
        </w:rPr>
      </w:pPr>
      <w:r w:rsidRPr="00616DDC">
        <w:rPr>
          <w:b/>
          <w:szCs w:val="22"/>
          <w:lang w:val="sr-Cyrl-CS"/>
        </w:rPr>
        <w:t xml:space="preserve">*Напомена: </w:t>
      </w:r>
      <w:r w:rsidRPr="00616DDC">
        <w:rPr>
          <w:rFonts w:ascii="Times New Roman" w:hAnsi="Times New Roman"/>
          <w:i/>
          <w:szCs w:val="22"/>
          <w:lang w:val="sr-Cyrl-CS"/>
        </w:rPr>
        <w:t>На крају табеле кратко описати заокружену одредницу</w:t>
      </w:r>
    </w:p>
    <w:p w:rsidR="00F60C30" w:rsidRPr="00616DDC" w:rsidRDefault="00C865CB" w:rsidP="00F60C30">
      <w:pPr>
        <w:rPr>
          <w:szCs w:val="22"/>
          <w:lang w:val="sr-Cyrl-CS"/>
        </w:rPr>
      </w:pPr>
      <w:r w:rsidRPr="00616DDC">
        <w:rPr>
          <w:rFonts w:ascii="Times New Roman" w:hAnsi="Times New Roman"/>
          <w:b/>
          <w:szCs w:val="22"/>
          <w:u w:val="single"/>
          <w:lang w:val="sr-Cyrl-CS"/>
        </w:rPr>
        <w:t>1. Стручно-професионални допринос</w:t>
      </w:r>
    </w:p>
    <w:p w:rsidR="005B3C7C" w:rsidRPr="00616DDC" w:rsidRDefault="005B3C7C" w:rsidP="005B3C7C">
      <w:pPr>
        <w:pStyle w:val="NormalWeb"/>
        <w:rPr>
          <w:sz w:val="22"/>
          <w:szCs w:val="22"/>
          <w:lang w:val="sr-Cyrl-RS"/>
        </w:rPr>
      </w:pPr>
      <w:r w:rsidRPr="00616DDC">
        <w:rPr>
          <w:sz w:val="22"/>
          <w:szCs w:val="22"/>
          <w:lang w:val="sr-Cyrl-RS"/>
        </w:rPr>
        <w:t xml:space="preserve">Члан Уредништва </w:t>
      </w:r>
      <w:r w:rsidRPr="00616DDC">
        <w:rPr>
          <w:i/>
          <w:iCs/>
          <w:sz w:val="22"/>
          <w:szCs w:val="22"/>
          <w:lang w:val="sr-Cyrl-RS"/>
        </w:rPr>
        <w:t>Зборника Матице српске за класичне студије</w:t>
      </w:r>
      <w:r w:rsidRPr="00616DDC">
        <w:rPr>
          <w:sz w:val="22"/>
          <w:szCs w:val="22"/>
          <w:lang w:val="sr-Cyrl-RS"/>
        </w:rPr>
        <w:t>.</w:t>
      </w:r>
    </w:p>
    <w:p w:rsidR="005B3C7C" w:rsidRPr="00616DDC" w:rsidRDefault="005B3C7C" w:rsidP="005B3C7C">
      <w:pPr>
        <w:pStyle w:val="NormalWeb"/>
        <w:rPr>
          <w:sz w:val="22"/>
          <w:szCs w:val="22"/>
          <w:lang w:val="sr-Cyrl-RS"/>
        </w:rPr>
      </w:pPr>
      <w:r w:rsidRPr="00616DDC">
        <w:rPr>
          <w:sz w:val="22"/>
          <w:szCs w:val="22"/>
          <w:lang w:val="sr-Cyrl-RS"/>
        </w:rPr>
        <w:t xml:space="preserve">Члан Организационог одбора међународног научног скупа </w:t>
      </w:r>
      <w:r w:rsidRPr="00616DDC">
        <w:rPr>
          <w:i/>
          <w:sz w:val="22"/>
          <w:szCs w:val="22"/>
          <w:lang w:val="sr-Cyrl-CS"/>
        </w:rPr>
        <w:t>Антика некад и сад</w:t>
      </w:r>
      <w:r w:rsidRPr="00616DDC">
        <w:rPr>
          <w:sz w:val="22"/>
          <w:szCs w:val="22"/>
          <w:lang w:val="sr-Cyrl-CS"/>
        </w:rPr>
        <w:t xml:space="preserve">: </w:t>
      </w:r>
      <w:r w:rsidRPr="00616DDC">
        <w:rPr>
          <w:i/>
          <w:iCs/>
          <w:sz w:val="22"/>
          <w:szCs w:val="22"/>
          <w:lang w:val="sr-Cyrl-CS"/>
        </w:rPr>
        <w:t>домети цивилизације и траг антике</w:t>
      </w:r>
      <w:r w:rsidRPr="00616DDC">
        <w:rPr>
          <w:sz w:val="22"/>
          <w:szCs w:val="22"/>
          <w:lang w:val="sr-Cyrl-CS"/>
        </w:rPr>
        <w:t>, Београд</w:t>
      </w:r>
      <w:r w:rsidRPr="00616DDC">
        <w:rPr>
          <w:sz w:val="22"/>
          <w:szCs w:val="22"/>
          <w:lang w:val="sr-Cyrl-RS"/>
        </w:rPr>
        <w:t>,</w:t>
      </w:r>
      <w:r w:rsidRPr="00616DDC">
        <w:rPr>
          <w:sz w:val="22"/>
          <w:szCs w:val="22"/>
          <w:lang w:val="sr-Cyrl-CS"/>
        </w:rPr>
        <w:t xml:space="preserve"> 28-30 јун</w:t>
      </w:r>
      <w:r w:rsidRPr="00616DDC">
        <w:rPr>
          <w:sz w:val="22"/>
          <w:szCs w:val="22"/>
          <w:lang w:val="sr-Cyrl-RS"/>
        </w:rPr>
        <w:t>.</w:t>
      </w:r>
      <w:r w:rsidRPr="00616DDC">
        <w:rPr>
          <w:sz w:val="22"/>
          <w:szCs w:val="22"/>
          <w:lang w:val="sr-Cyrl-CS"/>
        </w:rPr>
        <w:t xml:space="preserve"> 2019. </w:t>
      </w:r>
      <w:r w:rsidRPr="00616DDC">
        <w:rPr>
          <w:sz w:val="22"/>
          <w:szCs w:val="22"/>
          <w:lang w:val="sr-Cyrl-RS"/>
        </w:rPr>
        <w:t>г</w:t>
      </w:r>
      <w:r w:rsidRPr="00616DDC">
        <w:rPr>
          <w:sz w:val="22"/>
          <w:szCs w:val="22"/>
          <w:lang w:val="sr-Cyrl-CS"/>
        </w:rPr>
        <w:t>одине</w:t>
      </w:r>
      <w:r w:rsidRPr="00616DDC">
        <w:rPr>
          <w:sz w:val="22"/>
          <w:szCs w:val="22"/>
          <w:lang w:val="sr-Cyrl-RS"/>
        </w:rPr>
        <w:t>.</w:t>
      </w:r>
    </w:p>
    <w:p w:rsidR="005B3C7C" w:rsidRPr="00616DDC" w:rsidRDefault="005B3C7C" w:rsidP="005B3C7C">
      <w:pPr>
        <w:pStyle w:val="NormalWeb"/>
        <w:rPr>
          <w:sz w:val="22"/>
          <w:szCs w:val="22"/>
          <w:lang w:val="sr-Cyrl-RS"/>
        </w:rPr>
      </w:pPr>
      <w:r w:rsidRPr="00616DDC">
        <w:rPr>
          <w:sz w:val="22"/>
          <w:szCs w:val="22"/>
          <w:lang w:val="sr-Cyrl-RS"/>
        </w:rPr>
        <w:t xml:space="preserve">Члан Организационог одбора међународног научног скупа </w:t>
      </w:r>
      <w:r w:rsidRPr="00616DDC">
        <w:rPr>
          <w:i/>
          <w:sz w:val="22"/>
          <w:szCs w:val="22"/>
          <w:lang w:val="sr-Cyrl-RS"/>
        </w:rPr>
        <w:t>Антика и савремени свет</w:t>
      </w:r>
      <w:r w:rsidRPr="00616DDC">
        <w:rPr>
          <w:sz w:val="22"/>
          <w:szCs w:val="22"/>
          <w:lang w:val="sr-Cyrl-RS"/>
        </w:rPr>
        <w:t xml:space="preserve">: </w:t>
      </w:r>
      <w:r w:rsidRPr="00616DDC">
        <w:rPr>
          <w:i/>
          <w:iCs/>
          <w:sz w:val="22"/>
          <w:szCs w:val="22"/>
          <w:lang w:val="sr-Cyrl-RS"/>
        </w:rPr>
        <w:t>епистемолошки значај древних знања античких аутора и у познијој традицији</w:t>
      </w:r>
      <w:r w:rsidRPr="00616DDC">
        <w:rPr>
          <w:sz w:val="22"/>
          <w:szCs w:val="22"/>
          <w:lang w:val="sr-Cyrl-RS"/>
        </w:rPr>
        <w:t>, Београд, 5-7 новембар 2021. године.</w:t>
      </w:r>
    </w:p>
    <w:p w:rsidR="005B3C7C" w:rsidRPr="00616DDC" w:rsidRDefault="005B3C7C" w:rsidP="005B3C7C">
      <w:pPr>
        <w:pStyle w:val="NormalWeb"/>
        <w:rPr>
          <w:sz w:val="22"/>
          <w:szCs w:val="22"/>
          <w:lang w:val="sr-Cyrl-RS"/>
        </w:rPr>
      </w:pPr>
      <w:r w:rsidRPr="00616DDC">
        <w:rPr>
          <w:b/>
          <w:sz w:val="22"/>
          <w:szCs w:val="22"/>
          <w:u w:val="single"/>
        </w:rPr>
        <w:t xml:space="preserve">2. </w:t>
      </w:r>
      <w:proofErr w:type="spellStart"/>
      <w:r w:rsidRPr="00616DDC">
        <w:rPr>
          <w:b/>
          <w:sz w:val="22"/>
          <w:szCs w:val="22"/>
          <w:u w:val="single"/>
        </w:rPr>
        <w:t>Допринос</w:t>
      </w:r>
      <w:proofErr w:type="spellEnd"/>
      <w:r w:rsidRPr="00616DDC">
        <w:rPr>
          <w:b/>
          <w:sz w:val="22"/>
          <w:szCs w:val="22"/>
          <w:u w:val="single"/>
        </w:rPr>
        <w:t xml:space="preserve"> </w:t>
      </w:r>
      <w:proofErr w:type="spellStart"/>
      <w:r w:rsidRPr="00616DDC">
        <w:rPr>
          <w:b/>
          <w:sz w:val="22"/>
          <w:szCs w:val="22"/>
          <w:u w:val="single"/>
        </w:rPr>
        <w:t>академској</w:t>
      </w:r>
      <w:proofErr w:type="spellEnd"/>
      <w:r w:rsidRPr="00616DDC">
        <w:rPr>
          <w:b/>
          <w:sz w:val="22"/>
          <w:szCs w:val="22"/>
          <w:u w:val="single"/>
        </w:rPr>
        <w:t xml:space="preserve"> и </w:t>
      </w:r>
      <w:proofErr w:type="spellStart"/>
      <w:r w:rsidRPr="00616DDC">
        <w:rPr>
          <w:b/>
          <w:sz w:val="22"/>
          <w:szCs w:val="22"/>
          <w:u w:val="single"/>
        </w:rPr>
        <w:t>широј</w:t>
      </w:r>
      <w:proofErr w:type="spellEnd"/>
      <w:r w:rsidRPr="00616DDC">
        <w:rPr>
          <w:b/>
          <w:sz w:val="22"/>
          <w:szCs w:val="22"/>
          <w:u w:val="single"/>
        </w:rPr>
        <w:t xml:space="preserve"> </w:t>
      </w:r>
      <w:proofErr w:type="spellStart"/>
      <w:r w:rsidRPr="00616DDC">
        <w:rPr>
          <w:b/>
          <w:sz w:val="22"/>
          <w:szCs w:val="22"/>
          <w:u w:val="single"/>
        </w:rPr>
        <w:t>заједници</w:t>
      </w:r>
      <w:proofErr w:type="spellEnd"/>
    </w:p>
    <w:p w:rsidR="005B3C7C" w:rsidRPr="00616DDC" w:rsidRDefault="005B3C7C" w:rsidP="005B3C7C">
      <w:pPr>
        <w:pStyle w:val="NormalWeb"/>
        <w:rPr>
          <w:sz w:val="22"/>
          <w:szCs w:val="22"/>
          <w:lang w:val="sr-Cyrl-RS"/>
        </w:rPr>
      </w:pPr>
      <w:r w:rsidRPr="00616DDC">
        <w:rPr>
          <w:sz w:val="22"/>
          <w:szCs w:val="22"/>
          <w:lang w:val="sr-Cyrl-RS"/>
        </w:rPr>
        <w:t xml:space="preserve">Члан Управног одбора </w:t>
      </w:r>
      <w:r w:rsidRPr="00616DDC">
        <w:rPr>
          <w:i/>
          <w:sz w:val="22"/>
          <w:szCs w:val="22"/>
          <w:lang w:val="sr-Cyrl-RS"/>
        </w:rPr>
        <w:t>Друштва за античке студије Србије</w:t>
      </w:r>
    </w:p>
    <w:p w:rsidR="005B3C7C" w:rsidRPr="00616DDC" w:rsidRDefault="005B3C7C" w:rsidP="005B3C7C">
      <w:pPr>
        <w:pStyle w:val="NormalWeb"/>
        <w:rPr>
          <w:sz w:val="22"/>
          <w:szCs w:val="22"/>
          <w:lang w:val="sr-Cyrl-RS"/>
        </w:rPr>
      </w:pPr>
      <w:r w:rsidRPr="00616DDC">
        <w:rPr>
          <w:sz w:val="22"/>
          <w:szCs w:val="22"/>
          <w:lang w:val="sr-Cyrl-RS"/>
        </w:rPr>
        <w:lastRenderedPageBreak/>
        <w:t>Председник Комисије за наставну, научну и техничку документацију Филозофског факултета у Београду од 2021. године</w:t>
      </w:r>
    </w:p>
    <w:p w:rsidR="00F60C30" w:rsidRPr="00616DDC" w:rsidRDefault="00F60C30" w:rsidP="005B3C7C">
      <w:pPr>
        <w:spacing w:after="0"/>
        <w:rPr>
          <w:rFonts w:ascii="Times New Roman" w:hAnsi="Times New Roman"/>
          <w:b/>
          <w:szCs w:val="22"/>
          <w:lang w:val="sr-Cyrl-CS"/>
        </w:rPr>
      </w:pPr>
    </w:p>
    <w:p w:rsidR="005B3C7C" w:rsidRPr="00616DDC" w:rsidRDefault="005B3C7C" w:rsidP="005B3C7C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Cs w:val="22"/>
          <w:u w:val="single"/>
          <w:lang w:val="sr-Cyrl-CS"/>
        </w:rPr>
      </w:pPr>
      <w:r w:rsidRPr="00616DDC">
        <w:rPr>
          <w:rFonts w:ascii="Times New Roman" w:hAnsi="Times New Roman"/>
          <w:b/>
          <w:szCs w:val="22"/>
          <w:u w:val="single"/>
          <w:lang w:val="sr-Cyrl-CS"/>
        </w:rPr>
        <w:t>3. Сарадња са другим високошколским, научноистраживачким установама, односно установама културе или уметности у земљи и</w:t>
      </w:r>
    </w:p>
    <w:p w:rsidR="005B3C7C" w:rsidRPr="00616DDC" w:rsidRDefault="005B3C7C" w:rsidP="005B3C7C">
      <w:pPr>
        <w:spacing w:after="0"/>
        <w:rPr>
          <w:rFonts w:ascii="Times New Roman" w:hAnsi="Times New Roman"/>
          <w:szCs w:val="22"/>
          <w:lang w:val="sr-Cyrl-CS"/>
        </w:rPr>
      </w:pPr>
      <w:r w:rsidRPr="00616DDC">
        <w:rPr>
          <w:rFonts w:ascii="Times New Roman" w:hAnsi="Times New Roman"/>
          <w:b/>
          <w:szCs w:val="22"/>
          <w:u w:val="single"/>
          <w:lang w:val="sr-Cyrl-CS"/>
        </w:rPr>
        <w:t>иностранству</w:t>
      </w:r>
      <w:r w:rsidRPr="00616DDC">
        <w:rPr>
          <w:rFonts w:ascii="Times New Roman" w:hAnsi="Times New Roman"/>
          <w:szCs w:val="22"/>
          <w:lang w:val="sr-Cyrl-CS"/>
        </w:rPr>
        <w:t xml:space="preserve"> </w:t>
      </w:r>
    </w:p>
    <w:p w:rsidR="005B3C7C" w:rsidRPr="00616DDC" w:rsidRDefault="005B3C7C" w:rsidP="005B3C7C">
      <w:pPr>
        <w:spacing w:after="0"/>
        <w:rPr>
          <w:rFonts w:ascii="Times New Roman" w:hAnsi="Times New Roman"/>
          <w:szCs w:val="22"/>
          <w:lang w:val="sr-Cyrl-CS"/>
        </w:rPr>
      </w:pPr>
    </w:p>
    <w:p w:rsidR="00F60C30" w:rsidRPr="00105733" w:rsidRDefault="005B3C7C" w:rsidP="00616DDC">
      <w:pPr>
        <w:spacing w:after="0"/>
        <w:rPr>
          <w:rFonts w:ascii="Times New Roman" w:hAnsi="Times New Roman"/>
          <w:i/>
          <w:szCs w:val="22"/>
          <w:lang w:val="sr-Cyrl-CS"/>
        </w:rPr>
      </w:pPr>
      <w:r w:rsidRPr="00616DDC">
        <w:rPr>
          <w:rFonts w:ascii="Times New Roman" w:hAnsi="Times New Roman"/>
          <w:szCs w:val="22"/>
          <w:lang w:val="sr-Cyrl-CS"/>
        </w:rPr>
        <w:t xml:space="preserve">Предавање по позиву Правног факултета </w:t>
      </w:r>
      <w:r w:rsidRPr="00616DDC">
        <w:rPr>
          <w:rFonts w:ascii="Times New Roman" w:hAnsi="Times New Roman"/>
          <w:szCs w:val="22"/>
          <w:lang w:val="sr-Cyrl-RS"/>
        </w:rPr>
        <w:t xml:space="preserve">Универзитета </w:t>
      </w:r>
      <w:r w:rsidRPr="00616DDC">
        <w:rPr>
          <w:rFonts w:ascii="Times New Roman" w:hAnsi="Times New Roman"/>
          <w:szCs w:val="22"/>
          <w:lang w:val="sr-Cyrl-CS"/>
        </w:rPr>
        <w:t xml:space="preserve">у Београду и клуба Forum Romanum одржано 16. 12. 2022. године на Правном факултету под насловом </w:t>
      </w:r>
      <w:r w:rsidRPr="00616DDC">
        <w:rPr>
          <w:rFonts w:ascii="Times New Roman" w:hAnsi="Times New Roman"/>
          <w:i/>
          <w:szCs w:val="22"/>
          <w:lang w:val="sr-Cyrl-CS"/>
        </w:rPr>
        <w:t>Закони у Псеудо-Демостеновом говору Против Неајре ([Dem.] 59).</w:t>
      </w:r>
    </w:p>
    <w:p w:rsidR="00F60C30" w:rsidRPr="00616DDC" w:rsidRDefault="00F60C30" w:rsidP="00F60C30">
      <w:pPr>
        <w:spacing w:after="0"/>
        <w:jc w:val="center"/>
        <w:rPr>
          <w:rFonts w:ascii="Times New Roman" w:hAnsi="Times New Roman"/>
          <w:b/>
          <w:szCs w:val="22"/>
          <w:lang w:val="sr-Cyrl-CS"/>
        </w:rPr>
      </w:pPr>
    </w:p>
    <w:p w:rsidR="00F60C30" w:rsidRPr="00616DDC" w:rsidRDefault="00F60C30" w:rsidP="00F60C30">
      <w:pPr>
        <w:spacing w:after="0"/>
        <w:jc w:val="center"/>
        <w:rPr>
          <w:rFonts w:ascii="Times New Roman" w:hAnsi="Times New Roman"/>
          <w:b/>
          <w:szCs w:val="22"/>
          <w:lang w:val="sr-Cyrl-CS"/>
        </w:rPr>
      </w:pPr>
      <w:r w:rsidRPr="00616DDC">
        <w:rPr>
          <w:rFonts w:ascii="Times New Roman" w:hAnsi="Times New Roman"/>
          <w:b/>
          <w:szCs w:val="22"/>
        </w:rPr>
        <w:t>I</w:t>
      </w:r>
      <w:r w:rsidRPr="00616DDC">
        <w:rPr>
          <w:rFonts w:ascii="Times New Roman" w:hAnsi="Times New Roman"/>
          <w:b/>
          <w:szCs w:val="22"/>
          <w:lang w:val="sl-SI"/>
        </w:rPr>
        <w:t>I</w:t>
      </w:r>
      <w:r w:rsidRPr="00616DDC">
        <w:rPr>
          <w:rFonts w:ascii="Times New Roman" w:hAnsi="Times New Roman"/>
          <w:b/>
          <w:szCs w:val="22"/>
        </w:rPr>
        <w:t>I</w:t>
      </w:r>
      <w:r w:rsidRPr="00616DDC">
        <w:rPr>
          <w:rFonts w:ascii="Times New Roman" w:hAnsi="Times New Roman"/>
          <w:b/>
          <w:szCs w:val="22"/>
          <w:lang w:val="sr-Cyrl-CS"/>
        </w:rPr>
        <w:t xml:space="preserve"> - ЗАКЉУЧНО МИШЉЕЊЕ И ПРЕДЛОГ КОМИСИЈЕ</w:t>
      </w:r>
    </w:p>
    <w:p w:rsidR="00F60C30" w:rsidRPr="00616DDC" w:rsidRDefault="00F60C30" w:rsidP="00F60C30">
      <w:pPr>
        <w:spacing w:after="0"/>
        <w:jc w:val="center"/>
        <w:rPr>
          <w:rFonts w:ascii="Times New Roman" w:hAnsi="Times New Roman"/>
          <w:b/>
          <w:szCs w:val="22"/>
          <w:lang w:val="sr-Cyrl-CS"/>
        </w:rPr>
      </w:pPr>
    </w:p>
    <w:p w:rsidR="00F60C30" w:rsidRPr="00616DD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Cs w:val="22"/>
          <w:lang w:val="sr-Cyrl-CS"/>
        </w:rPr>
      </w:pPr>
    </w:p>
    <w:p w:rsidR="00F60C30" w:rsidRDefault="00F572C4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Cs w:val="22"/>
          <w:lang w:val="sr-Cyrl-CS"/>
        </w:rPr>
      </w:pPr>
      <w:r w:rsidRPr="00616DDC">
        <w:rPr>
          <w:rFonts w:ascii="Times New Roman" w:hAnsi="Times New Roman"/>
          <w:szCs w:val="22"/>
          <w:lang w:val="sr-Cyrl-CS"/>
        </w:rPr>
        <w:t>На основу приложене документације и увида у радове кандидата</w:t>
      </w:r>
      <w:r w:rsidR="00616DDC" w:rsidRPr="00616DDC">
        <w:rPr>
          <w:rFonts w:ascii="Times New Roman" w:hAnsi="Times New Roman"/>
          <w:szCs w:val="22"/>
          <w:lang w:val="sr-Cyrl-CS"/>
        </w:rPr>
        <w:t>,</w:t>
      </w:r>
      <w:r w:rsidRPr="00616DDC">
        <w:rPr>
          <w:rFonts w:ascii="Times New Roman" w:hAnsi="Times New Roman"/>
          <w:szCs w:val="22"/>
          <w:lang w:val="sr-Cyrl-CS"/>
        </w:rPr>
        <w:t xml:space="preserve"> комисија је мишљења да проф. др Мирко Обрадовић испуњава све законима и подзаконским актима предвиђене услове за поновни избор у звање ванредног професора за ужу научну област </w:t>
      </w:r>
      <w:r w:rsidRPr="00C25DE3">
        <w:rPr>
          <w:rFonts w:ascii="Times New Roman" w:hAnsi="Times New Roman"/>
          <w:i/>
          <w:szCs w:val="22"/>
          <w:lang w:val="sr-Cyrl-CS"/>
        </w:rPr>
        <w:t xml:space="preserve">Историја старе Грчке и Старог истока </w:t>
      </w:r>
      <w:r w:rsidRPr="00616DDC">
        <w:rPr>
          <w:rFonts w:ascii="Times New Roman" w:hAnsi="Times New Roman"/>
          <w:szCs w:val="22"/>
          <w:lang w:val="sr-Cyrl-CS"/>
        </w:rPr>
        <w:t>на Одељењу за историју Филозофског факултета Универзитета у Београду.</w:t>
      </w:r>
    </w:p>
    <w:p w:rsidR="00105733" w:rsidRPr="002974C1" w:rsidRDefault="00105733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Cs w:val="22"/>
          <w:lang w:val="sr-Latn-RS"/>
        </w:rPr>
      </w:pPr>
    </w:p>
    <w:p w:rsidR="00A756F2" w:rsidRDefault="00A756F2" w:rsidP="00F60C30">
      <w:pPr>
        <w:spacing w:after="0"/>
        <w:rPr>
          <w:rFonts w:ascii="Times New Roman" w:hAnsi="Times New Roman"/>
          <w:szCs w:val="22"/>
          <w:lang w:val="sr-Cyrl-CS"/>
        </w:rPr>
      </w:pPr>
    </w:p>
    <w:p w:rsidR="00F60C30" w:rsidRPr="00616DDC" w:rsidRDefault="00A86C18" w:rsidP="00F60C30">
      <w:pPr>
        <w:spacing w:after="0"/>
        <w:rPr>
          <w:rFonts w:ascii="Times New Roman" w:hAnsi="Times New Roman"/>
          <w:szCs w:val="22"/>
          <w:lang w:val="sr-Cyrl-CS"/>
        </w:rPr>
      </w:pPr>
      <w:r w:rsidRPr="00616DDC">
        <w:rPr>
          <w:rFonts w:ascii="Times New Roman" w:hAnsi="Times New Roman"/>
          <w:szCs w:val="22"/>
          <w:lang w:val="sr-Cyrl-CS"/>
        </w:rPr>
        <w:t xml:space="preserve">Место и датум: Београд, </w:t>
      </w:r>
      <w:r w:rsidR="00AB718F">
        <w:rPr>
          <w:rFonts w:ascii="Times New Roman" w:hAnsi="Times New Roman"/>
          <w:szCs w:val="22"/>
          <w:lang w:val="en-GB"/>
        </w:rPr>
        <w:t>06. 11. 2023.</w:t>
      </w:r>
      <w:bookmarkStart w:id="0" w:name="_GoBack"/>
      <w:bookmarkEnd w:id="0"/>
      <w:r w:rsidRPr="00616DDC">
        <w:rPr>
          <w:rFonts w:ascii="Times New Roman" w:hAnsi="Times New Roman"/>
          <w:szCs w:val="22"/>
          <w:lang w:val="sr-Cyrl-CS"/>
        </w:rPr>
        <w:t xml:space="preserve"> године</w:t>
      </w:r>
    </w:p>
    <w:p w:rsidR="00F60C30" w:rsidRPr="00616DDC" w:rsidRDefault="00F60C30" w:rsidP="00F60C30">
      <w:pPr>
        <w:spacing w:after="0"/>
        <w:rPr>
          <w:rFonts w:ascii="Times New Roman" w:hAnsi="Times New Roman"/>
          <w:szCs w:val="22"/>
          <w:lang w:val="sr-Cyrl-CS"/>
        </w:rPr>
      </w:pPr>
      <w:r w:rsidRPr="00616DDC">
        <w:rPr>
          <w:rFonts w:ascii="Times New Roman" w:hAnsi="Times New Roman"/>
          <w:szCs w:val="22"/>
          <w:lang w:val="sr-Cyrl-CS"/>
        </w:rPr>
        <w:t xml:space="preserve">                                                                                           </w:t>
      </w:r>
      <w:r w:rsidRPr="00616DDC">
        <w:rPr>
          <w:rFonts w:ascii="Times New Roman" w:hAnsi="Times New Roman"/>
          <w:szCs w:val="22"/>
          <w:lang w:val="sr-Latn-CS"/>
        </w:rPr>
        <w:tab/>
      </w:r>
      <w:r w:rsidRPr="00616DDC">
        <w:rPr>
          <w:rFonts w:ascii="Times New Roman" w:hAnsi="Times New Roman"/>
          <w:szCs w:val="22"/>
          <w:lang w:val="sr-Latn-CS"/>
        </w:rPr>
        <w:tab/>
      </w:r>
      <w:r w:rsidRPr="00616DDC">
        <w:rPr>
          <w:rFonts w:ascii="Times New Roman" w:hAnsi="Times New Roman"/>
          <w:szCs w:val="22"/>
          <w:lang w:val="sr-Cyrl-CS"/>
        </w:rPr>
        <w:t xml:space="preserve">                           ПОТПИСИ </w:t>
      </w:r>
    </w:p>
    <w:p w:rsidR="007C5CB0" w:rsidRPr="00616DDC" w:rsidRDefault="00F60C30">
      <w:pPr>
        <w:spacing w:after="0"/>
        <w:rPr>
          <w:rFonts w:ascii="Times New Roman" w:hAnsi="Times New Roman"/>
          <w:szCs w:val="22"/>
          <w:lang w:val="sr-Cyrl-CS"/>
        </w:rPr>
      </w:pPr>
      <w:r w:rsidRPr="00616DDC">
        <w:rPr>
          <w:rFonts w:ascii="Times New Roman" w:hAnsi="Times New Roman"/>
          <w:szCs w:val="22"/>
          <w:lang w:val="sr-Cyrl-CS"/>
        </w:rPr>
        <w:t xml:space="preserve">                                                                                   </w:t>
      </w:r>
      <w:r w:rsidRPr="00616DDC">
        <w:rPr>
          <w:rFonts w:ascii="Times New Roman" w:hAnsi="Times New Roman"/>
          <w:szCs w:val="22"/>
          <w:lang w:val="sr-Latn-CS"/>
        </w:rPr>
        <w:tab/>
      </w:r>
      <w:r w:rsidRPr="00616DDC">
        <w:rPr>
          <w:rFonts w:ascii="Times New Roman" w:hAnsi="Times New Roman"/>
          <w:szCs w:val="22"/>
          <w:lang w:val="sr-Latn-CS"/>
        </w:rPr>
        <w:tab/>
        <w:t xml:space="preserve">   </w:t>
      </w:r>
      <w:r w:rsidRPr="00616DDC">
        <w:rPr>
          <w:rFonts w:ascii="Times New Roman" w:hAnsi="Times New Roman"/>
          <w:szCs w:val="22"/>
          <w:lang w:val="sr-Cyrl-CS"/>
        </w:rPr>
        <w:t xml:space="preserve">           ЧЛАНОВА КОМИСИЈЕ</w:t>
      </w:r>
    </w:p>
    <w:p w:rsidR="00DC5DF3" w:rsidRPr="00616DDC" w:rsidRDefault="00DC5DF3" w:rsidP="00A86C18">
      <w:pPr>
        <w:ind w:left="5760"/>
        <w:rPr>
          <w:szCs w:val="22"/>
        </w:rPr>
      </w:pPr>
      <w:r w:rsidRPr="00616DDC">
        <w:rPr>
          <w:szCs w:val="22"/>
          <w:lang w:val="sr-Cyrl-CS"/>
        </w:rPr>
        <w:tab/>
      </w:r>
      <w:r w:rsidRPr="00616DDC">
        <w:rPr>
          <w:szCs w:val="22"/>
          <w:lang w:val="sr-Cyrl-CS"/>
        </w:rPr>
        <w:tab/>
      </w:r>
      <w:r w:rsidRPr="00616DDC">
        <w:rPr>
          <w:szCs w:val="22"/>
          <w:lang w:val="sr-Cyrl-CS"/>
        </w:rPr>
        <w:tab/>
      </w:r>
      <w:r w:rsidRPr="00616DDC">
        <w:rPr>
          <w:szCs w:val="22"/>
          <w:lang w:val="sr-Cyrl-CS"/>
        </w:rPr>
        <w:tab/>
      </w:r>
      <w:r w:rsidRPr="00616DDC">
        <w:rPr>
          <w:szCs w:val="22"/>
          <w:lang w:val="sr-Cyrl-CS"/>
        </w:rPr>
        <w:tab/>
      </w:r>
      <w:r w:rsidRPr="00616DDC">
        <w:rPr>
          <w:szCs w:val="22"/>
          <w:lang w:val="sr-Cyrl-CS"/>
        </w:rPr>
        <w:tab/>
      </w:r>
      <w:r w:rsidRPr="00616DDC">
        <w:rPr>
          <w:szCs w:val="22"/>
          <w:lang w:val="sr-Cyrl-CS"/>
        </w:rPr>
        <w:tab/>
      </w:r>
    </w:p>
    <w:p w:rsidR="00DC5DF3" w:rsidRPr="00616DDC" w:rsidRDefault="00534927" w:rsidP="00534927">
      <w:pPr>
        <w:spacing w:after="0" w:line="360" w:lineRule="auto"/>
        <w:ind w:left="4320"/>
        <w:jc w:val="center"/>
        <w:rPr>
          <w:rFonts w:ascii="Times New Roman" w:hAnsi="Times New Roman" w:cs="Times New Roman"/>
          <w:szCs w:val="22"/>
          <w:lang w:val="en-GB"/>
        </w:rPr>
      </w:pPr>
      <w:r w:rsidRPr="00616DDC">
        <w:rPr>
          <w:rFonts w:ascii="Times New Roman" w:hAnsi="Times New Roman" w:cs="Times New Roman"/>
          <w:szCs w:val="22"/>
          <w:lang w:val="sr-Cyrl-RS"/>
        </w:rPr>
        <w:t xml:space="preserve">     др Данијела Стефановић, редовн</w:t>
      </w:r>
      <w:r w:rsidR="00741EE8" w:rsidRPr="00616DDC">
        <w:rPr>
          <w:rFonts w:ascii="Times New Roman" w:hAnsi="Times New Roman" w:cs="Times New Roman"/>
          <w:szCs w:val="22"/>
          <w:lang w:val="en-GB"/>
        </w:rPr>
        <w:t>a</w:t>
      </w:r>
      <w:r w:rsidRPr="00616DDC">
        <w:rPr>
          <w:rFonts w:ascii="Times New Roman" w:hAnsi="Times New Roman" w:cs="Times New Roman"/>
          <w:szCs w:val="22"/>
          <w:lang w:val="sr-Cyrl-RS"/>
        </w:rPr>
        <w:t xml:space="preserve"> професор</w:t>
      </w:r>
      <w:r w:rsidR="00741EE8" w:rsidRPr="00616DDC">
        <w:rPr>
          <w:rFonts w:ascii="Times New Roman" w:hAnsi="Times New Roman" w:cs="Times New Roman"/>
          <w:szCs w:val="22"/>
          <w:lang w:val="sr-Cyrl-RS"/>
        </w:rPr>
        <w:t>ка</w:t>
      </w:r>
    </w:p>
    <w:p w:rsidR="00534927" w:rsidRPr="00616DDC" w:rsidRDefault="00534927" w:rsidP="00534927">
      <w:pPr>
        <w:spacing w:after="0" w:line="360" w:lineRule="auto"/>
        <w:jc w:val="center"/>
        <w:rPr>
          <w:rFonts w:ascii="Times New Roman" w:hAnsi="Times New Roman" w:cs="Times New Roman"/>
          <w:szCs w:val="22"/>
          <w:lang w:val="sr-Cyrl-RS"/>
        </w:rPr>
      </w:pP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</w:r>
      <w:r w:rsidRPr="00616DDC">
        <w:rPr>
          <w:rFonts w:ascii="Times New Roman" w:hAnsi="Times New Roman" w:cs="Times New Roman"/>
          <w:szCs w:val="22"/>
          <w:lang w:val="sr-Cyrl-RS"/>
        </w:rPr>
        <w:tab/>
        <w:t>Филозофски факултет у Београду</w:t>
      </w:r>
    </w:p>
    <w:p w:rsidR="00DC5DF3" w:rsidRPr="00616DDC" w:rsidRDefault="00DC5DF3" w:rsidP="00DC5DF3">
      <w:pPr>
        <w:spacing w:after="0" w:line="360" w:lineRule="auto"/>
        <w:jc w:val="right"/>
        <w:rPr>
          <w:rFonts w:ascii="Times New Roman" w:hAnsi="Times New Roman" w:cs="Times New Roman"/>
          <w:szCs w:val="22"/>
          <w:lang w:val="sr-Cyrl-CS"/>
        </w:rPr>
      </w:pPr>
    </w:p>
    <w:p w:rsidR="00534927" w:rsidRPr="00616DDC" w:rsidRDefault="00534927" w:rsidP="00105733">
      <w:pPr>
        <w:spacing w:after="0" w:line="360" w:lineRule="auto"/>
        <w:rPr>
          <w:rFonts w:ascii="Times New Roman" w:hAnsi="Times New Roman" w:cs="Times New Roman"/>
          <w:szCs w:val="22"/>
          <w:lang w:val="sr-Cyrl-CS"/>
        </w:rPr>
      </w:pPr>
    </w:p>
    <w:p w:rsidR="00DC5DF3" w:rsidRPr="00616DDC" w:rsidRDefault="00DC5DF3" w:rsidP="00DC5DF3">
      <w:pPr>
        <w:spacing w:after="0" w:line="360" w:lineRule="auto"/>
        <w:jc w:val="right"/>
        <w:rPr>
          <w:rFonts w:ascii="Times New Roman" w:hAnsi="Times New Roman" w:cs="Times New Roman"/>
          <w:szCs w:val="22"/>
          <w:lang w:val="sr-Cyrl-CS"/>
        </w:rPr>
      </w:pPr>
      <w:r w:rsidRPr="00616DDC">
        <w:rPr>
          <w:rFonts w:ascii="Times New Roman" w:hAnsi="Times New Roman" w:cs="Times New Roman"/>
          <w:szCs w:val="22"/>
          <w:lang w:val="sr-Cyrl-CS"/>
        </w:rPr>
        <w:t xml:space="preserve">др </w:t>
      </w:r>
      <w:r w:rsidR="00741EE8" w:rsidRPr="00616DDC">
        <w:rPr>
          <w:rFonts w:ascii="Times New Roman" w:hAnsi="Times New Roman" w:cs="Times New Roman"/>
          <w:szCs w:val="22"/>
          <w:lang w:val="sr-Cyrl-CS"/>
        </w:rPr>
        <w:t>Немања Вујчић</w:t>
      </w:r>
      <w:r w:rsidRPr="00616DDC">
        <w:rPr>
          <w:rFonts w:ascii="Times New Roman" w:hAnsi="Times New Roman" w:cs="Times New Roman"/>
          <w:szCs w:val="22"/>
          <w:lang w:val="sr-Cyrl-CS"/>
        </w:rPr>
        <w:t xml:space="preserve">, </w:t>
      </w:r>
      <w:r w:rsidR="002974C1">
        <w:rPr>
          <w:rFonts w:ascii="Times New Roman" w:hAnsi="Times New Roman" w:cs="Times New Roman"/>
          <w:szCs w:val="22"/>
          <w:lang w:val="sr-Cyrl-RS"/>
        </w:rPr>
        <w:t>ванредни</w:t>
      </w:r>
      <w:r w:rsidRPr="00616DDC">
        <w:rPr>
          <w:rFonts w:ascii="Times New Roman" w:hAnsi="Times New Roman" w:cs="Times New Roman"/>
          <w:szCs w:val="22"/>
          <w:lang w:val="sr-Cyrl-CS"/>
        </w:rPr>
        <w:t xml:space="preserve"> професор</w:t>
      </w:r>
    </w:p>
    <w:p w:rsidR="007C5CB0" w:rsidRPr="00616DDC" w:rsidRDefault="00DC5DF3" w:rsidP="00741EE8">
      <w:pPr>
        <w:spacing w:after="0" w:line="360" w:lineRule="auto"/>
        <w:jc w:val="right"/>
        <w:rPr>
          <w:rFonts w:ascii="Times New Roman" w:hAnsi="Times New Roman" w:cs="Times New Roman"/>
          <w:szCs w:val="22"/>
          <w:lang w:val="sr-Cyrl-RS"/>
        </w:rPr>
      </w:pPr>
      <w:r w:rsidRPr="00616DDC">
        <w:rPr>
          <w:rFonts w:ascii="Times New Roman" w:hAnsi="Times New Roman" w:cs="Times New Roman"/>
          <w:szCs w:val="22"/>
          <w:lang w:val="sr-Cyrl-CS"/>
        </w:rPr>
        <w:t xml:space="preserve">Филозофски факултет у </w:t>
      </w:r>
      <w:r w:rsidR="00741EE8" w:rsidRPr="00616DDC">
        <w:rPr>
          <w:rFonts w:ascii="Times New Roman" w:hAnsi="Times New Roman" w:cs="Times New Roman"/>
          <w:szCs w:val="22"/>
          <w:lang w:val="sr-Cyrl-RS"/>
        </w:rPr>
        <w:t>Београду</w:t>
      </w:r>
    </w:p>
    <w:p w:rsidR="00741EE8" w:rsidRPr="00616DDC" w:rsidRDefault="00741EE8" w:rsidP="00741EE8">
      <w:pPr>
        <w:spacing w:after="0" w:line="360" w:lineRule="auto"/>
        <w:jc w:val="right"/>
        <w:rPr>
          <w:szCs w:val="22"/>
          <w:lang w:val="sr-Cyrl-CS"/>
        </w:rPr>
      </w:pPr>
    </w:p>
    <w:p w:rsidR="00741EE8" w:rsidRPr="00616DDC" w:rsidRDefault="00741EE8" w:rsidP="00105733">
      <w:pPr>
        <w:spacing w:after="0" w:line="360" w:lineRule="auto"/>
        <w:rPr>
          <w:szCs w:val="22"/>
          <w:lang w:val="sr-Cyrl-CS"/>
        </w:rPr>
      </w:pPr>
    </w:p>
    <w:p w:rsidR="00741EE8" w:rsidRPr="00616DDC" w:rsidRDefault="00741EE8" w:rsidP="00741EE8">
      <w:pPr>
        <w:spacing w:after="0" w:line="360" w:lineRule="auto"/>
        <w:jc w:val="right"/>
        <w:rPr>
          <w:rFonts w:ascii="Times New Roman" w:hAnsi="Times New Roman" w:cs="Times New Roman"/>
          <w:szCs w:val="22"/>
          <w:lang w:val="sr-Cyrl-CS"/>
        </w:rPr>
      </w:pPr>
      <w:r w:rsidRPr="00616DDC">
        <w:rPr>
          <w:rFonts w:ascii="Times New Roman" w:hAnsi="Times New Roman" w:cs="Times New Roman"/>
          <w:szCs w:val="22"/>
          <w:lang w:val="sr-Cyrl-CS"/>
        </w:rPr>
        <w:t>др Драгана Николић, виша научна саветница</w:t>
      </w:r>
    </w:p>
    <w:p w:rsidR="00741EE8" w:rsidRPr="00616DDC" w:rsidRDefault="00741EE8" w:rsidP="00741EE8">
      <w:pPr>
        <w:spacing w:after="0" w:line="360" w:lineRule="auto"/>
        <w:jc w:val="right"/>
        <w:rPr>
          <w:rFonts w:ascii="Times New Roman" w:hAnsi="Times New Roman" w:cs="Times New Roman"/>
          <w:szCs w:val="22"/>
          <w:lang w:val="sr-Cyrl-CS"/>
        </w:rPr>
      </w:pPr>
      <w:r w:rsidRPr="00616DDC">
        <w:rPr>
          <w:rFonts w:ascii="Times New Roman" w:hAnsi="Times New Roman" w:cs="Times New Roman"/>
          <w:szCs w:val="22"/>
          <w:lang w:val="sr-Cyrl-CS"/>
        </w:rPr>
        <w:t>Балканолошки институт САНУ</w:t>
      </w:r>
    </w:p>
    <w:sectPr w:rsidR="00741EE8" w:rsidRPr="00616D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E4"/>
    <w:rsid w:val="00007FB5"/>
    <w:rsid w:val="0005154E"/>
    <w:rsid w:val="00087576"/>
    <w:rsid w:val="000B2E22"/>
    <w:rsid w:val="00105733"/>
    <w:rsid w:val="00116913"/>
    <w:rsid w:val="001542E3"/>
    <w:rsid w:val="001607C4"/>
    <w:rsid w:val="00160BCF"/>
    <w:rsid w:val="00194FDF"/>
    <w:rsid w:val="001A3DE4"/>
    <w:rsid w:val="001B0D58"/>
    <w:rsid w:val="001D7F78"/>
    <w:rsid w:val="00243969"/>
    <w:rsid w:val="00256166"/>
    <w:rsid w:val="00285650"/>
    <w:rsid w:val="002974C1"/>
    <w:rsid w:val="002B161F"/>
    <w:rsid w:val="002B78E4"/>
    <w:rsid w:val="002E15F9"/>
    <w:rsid w:val="003178FC"/>
    <w:rsid w:val="0034576B"/>
    <w:rsid w:val="0042790F"/>
    <w:rsid w:val="00466246"/>
    <w:rsid w:val="00485217"/>
    <w:rsid w:val="00492F5D"/>
    <w:rsid w:val="004C2751"/>
    <w:rsid w:val="00534927"/>
    <w:rsid w:val="005B3C7C"/>
    <w:rsid w:val="005B60A0"/>
    <w:rsid w:val="00601FCF"/>
    <w:rsid w:val="00616DDC"/>
    <w:rsid w:val="00632E48"/>
    <w:rsid w:val="006C4663"/>
    <w:rsid w:val="006C7888"/>
    <w:rsid w:val="006D423B"/>
    <w:rsid w:val="006E0213"/>
    <w:rsid w:val="00741EE8"/>
    <w:rsid w:val="007420AD"/>
    <w:rsid w:val="007448AC"/>
    <w:rsid w:val="007C5CB0"/>
    <w:rsid w:val="007E650C"/>
    <w:rsid w:val="00825965"/>
    <w:rsid w:val="008C1806"/>
    <w:rsid w:val="008D5B1A"/>
    <w:rsid w:val="0096389C"/>
    <w:rsid w:val="0098583D"/>
    <w:rsid w:val="009874C7"/>
    <w:rsid w:val="00996CBE"/>
    <w:rsid w:val="00A0093F"/>
    <w:rsid w:val="00A756F2"/>
    <w:rsid w:val="00A81C64"/>
    <w:rsid w:val="00A86C18"/>
    <w:rsid w:val="00AB718F"/>
    <w:rsid w:val="00AC2582"/>
    <w:rsid w:val="00AE1CEB"/>
    <w:rsid w:val="00B57347"/>
    <w:rsid w:val="00B76E17"/>
    <w:rsid w:val="00B83177"/>
    <w:rsid w:val="00B85B63"/>
    <w:rsid w:val="00C159E6"/>
    <w:rsid w:val="00C25DE3"/>
    <w:rsid w:val="00C3585C"/>
    <w:rsid w:val="00C80036"/>
    <w:rsid w:val="00C865CB"/>
    <w:rsid w:val="00CC0AA5"/>
    <w:rsid w:val="00CC3FC5"/>
    <w:rsid w:val="00CC7685"/>
    <w:rsid w:val="00D50994"/>
    <w:rsid w:val="00D61393"/>
    <w:rsid w:val="00D63C4C"/>
    <w:rsid w:val="00D7296B"/>
    <w:rsid w:val="00DC5DF3"/>
    <w:rsid w:val="00DE4995"/>
    <w:rsid w:val="00DF63DD"/>
    <w:rsid w:val="00E405D8"/>
    <w:rsid w:val="00E4645F"/>
    <w:rsid w:val="00E578AB"/>
    <w:rsid w:val="00E93A51"/>
    <w:rsid w:val="00E9701B"/>
    <w:rsid w:val="00ED0886"/>
    <w:rsid w:val="00F04ACB"/>
    <w:rsid w:val="00F348BD"/>
    <w:rsid w:val="00F572C4"/>
    <w:rsid w:val="00F6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dobe Caslon Pro Bold" w:eastAsia="Times New Roman" w:hAnsi="Adobe Caslon Pro Bold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nhideWhenUsed/>
    <w:rsid w:val="00E578AB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3FC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3F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dobe Caslon Pro Bold" w:eastAsia="Times New Roman" w:hAnsi="Adobe Caslon Pro Bold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nhideWhenUsed/>
    <w:rsid w:val="00E578AB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3FC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3F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lasicnenauke.rs/lucida-intervalla-51-20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1456</Words>
  <Characters>8300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9737</CharactersWithSpaces>
  <SharedDoc>false</SharedDoc>
  <HLinks>
    <vt:vector size="6" baseType="variant">
      <vt:variant>
        <vt:i4>2752621</vt:i4>
      </vt:variant>
      <vt:variant>
        <vt:i4>0</vt:i4>
      </vt:variant>
      <vt:variant>
        <vt:i4>0</vt:i4>
      </vt:variant>
      <vt:variant>
        <vt:i4>5</vt:i4>
      </vt:variant>
      <vt:variant>
        <vt:lpwstr>https://www.klasicnenauke.rs/lucida-intervalla-51-2022/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Subasic Nikolic</dc:creator>
  <cp:keywords/>
  <cp:lastModifiedBy>User</cp:lastModifiedBy>
  <cp:revision>6</cp:revision>
  <cp:lastPrinted>2023-11-06T11:01:00Z</cp:lastPrinted>
  <dcterms:created xsi:type="dcterms:W3CDTF">2023-11-05T10:13:00Z</dcterms:created>
  <dcterms:modified xsi:type="dcterms:W3CDTF">2023-11-06T11:05:00Z</dcterms:modified>
</cp:coreProperties>
</file>